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2D0A" w14:textId="77777777" w:rsidR="00080856" w:rsidRDefault="00080856">
      <w:pPr>
        <w:rPr>
          <w:rFonts w:ascii="Arial" w:hAnsi="Arial" w:cs="Arial"/>
        </w:rPr>
      </w:pPr>
    </w:p>
    <w:p w14:paraId="510AB3C9" w14:textId="383496D5" w:rsidR="001C205E" w:rsidRDefault="00902052">
      <w:pPr>
        <w:rPr>
          <w:rFonts w:ascii="Arial" w:hAnsi="Arial" w:cs="Arial"/>
        </w:rPr>
      </w:pPr>
      <w:r>
        <w:rPr>
          <w:rFonts w:ascii="Aptos" w:eastAsia="Times New Roman" w:hAnsi="Aptos" w:cs="Times New Roman"/>
          <w:noProof/>
          <w:color w:val="000000"/>
          <w:kern w:val="0"/>
          <w:lang w:eastAsia="en-GB"/>
        </w:rPr>
        <w:drawing>
          <wp:anchor distT="0" distB="0" distL="114300" distR="114300" simplePos="0" relativeHeight="251658240" behindDoc="0" locked="0" layoutInCell="1" allowOverlap="1" wp14:anchorId="0660A82F" wp14:editId="49F1AC1E">
            <wp:simplePos x="0" y="0"/>
            <wp:positionH relativeFrom="column">
              <wp:posOffset>0</wp:posOffset>
            </wp:positionH>
            <wp:positionV relativeFrom="paragraph">
              <wp:posOffset>-219023</wp:posOffset>
            </wp:positionV>
            <wp:extent cx="5727700" cy="1265555"/>
            <wp:effectExtent l="0" t="0" r="6350" b="0"/>
            <wp:wrapNone/>
            <wp:docPr id="579196879" name="Picture 1" descr="A green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96879" name="Picture 1" descr="A green and blue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265555"/>
                    </a:xfrm>
                    <a:prstGeom prst="rect">
                      <a:avLst/>
                    </a:prstGeom>
                  </pic:spPr>
                </pic:pic>
              </a:graphicData>
            </a:graphic>
          </wp:anchor>
        </w:drawing>
      </w:r>
    </w:p>
    <w:p w14:paraId="15BE6F0E" w14:textId="13F6078A" w:rsidR="00A07456" w:rsidRPr="008D78A4" w:rsidRDefault="00A07456" w:rsidP="008D78A4">
      <w:pPr>
        <w:rPr>
          <w:rFonts w:ascii="Aptos" w:eastAsia="Times New Roman" w:hAnsi="Aptos" w:cs="Times New Roman"/>
          <w:color w:val="000000"/>
          <w:kern w:val="0"/>
          <w:lang w:eastAsia="en-GB"/>
          <w14:ligatures w14:val="none"/>
        </w:rPr>
      </w:pPr>
    </w:p>
    <w:p w14:paraId="7B1C036F" w14:textId="77777777" w:rsidR="00055F25" w:rsidRDefault="00055F25" w:rsidP="008D78A4">
      <w:pPr>
        <w:rPr>
          <w:rFonts w:ascii="Aptos" w:eastAsia="Times New Roman" w:hAnsi="Aptos" w:cs="Times New Roman"/>
          <w:color w:val="000000"/>
          <w:kern w:val="0"/>
          <w:lang w:eastAsia="en-GB"/>
          <w14:ligatures w14:val="none"/>
        </w:rPr>
      </w:pPr>
    </w:p>
    <w:p w14:paraId="6C6041A8" w14:textId="77777777" w:rsidR="00055F25" w:rsidRDefault="00055F25" w:rsidP="008D78A4">
      <w:pPr>
        <w:rPr>
          <w:rFonts w:ascii="Aptos" w:eastAsia="Times New Roman" w:hAnsi="Aptos" w:cs="Times New Roman"/>
          <w:color w:val="000000"/>
          <w:kern w:val="0"/>
          <w:lang w:eastAsia="en-GB"/>
          <w14:ligatures w14:val="none"/>
        </w:rPr>
      </w:pPr>
    </w:p>
    <w:p w14:paraId="4674D119" w14:textId="77777777" w:rsidR="00055F25" w:rsidRDefault="00055F25" w:rsidP="008D78A4">
      <w:pPr>
        <w:rPr>
          <w:rFonts w:ascii="Aptos" w:eastAsia="Times New Roman" w:hAnsi="Aptos" w:cs="Times New Roman"/>
          <w:color w:val="000000"/>
          <w:kern w:val="0"/>
          <w:lang w:eastAsia="en-GB"/>
          <w14:ligatures w14:val="none"/>
        </w:rPr>
      </w:pPr>
    </w:p>
    <w:p w14:paraId="67FD0730" w14:textId="77777777" w:rsidR="00055F25" w:rsidRDefault="00055F25" w:rsidP="008D78A4">
      <w:pPr>
        <w:rPr>
          <w:rFonts w:ascii="Aptos" w:eastAsia="Times New Roman" w:hAnsi="Aptos" w:cs="Times New Roman"/>
          <w:color w:val="000000"/>
          <w:kern w:val="0"/>
          <w:lang w:eastAsia="en-GB"/>
          <w14:ligatures w14:val="none"/>
        </w:rPr>
      </w:pPr>
    </w:p>
    <w:p w14:paraId="181350C0" w14:textId="77777777" w:rsidR="00055F25" w:rsidRDefault="00055F25" w:rsidP="008D78A4">
      <w:pPr>
        <w:rPr>
          <w:rFonts w:ascii="Aptos" w:eastAsia="Times New Roman" w:hAnsi="Aptos" w:cs="Times New Roman"/>
          <w:color w:val="000000"/>
          <w:kern w:val="0"/>
          <w:lang w:eastAsia="en-GB"/>
          <w14:ligatures w14:val="none"/>
        </w:rPr>
      </w:pPr>
    </w:p>
    <w:p w14:paraId="39E7F341" w14:textId="6EC8E7D0" w:rsidR="008D78A4" w:rsidRPr="008D78A4" w:rsidRDefault="00902052" w:rsidP="008D78A4">
      <w:pPr>
        <w:rPr>
          <w:rFonts w:ascii="Aptos" w:eastAsia="Times New Roman" w:hAnsi="Aptos" w:cs="Times New Roman"/>
          <w:color w:val="000000"/>
          <w:kern w:val="0"/>
          <w:lang w:eastAsia="en-GB"/>
          <w14:ligatures w14:val="none"/>
        </w:rPr>
      </w:pPr>
      <w:r>
        <w:rPr>
          <w:rFonts w:ascii="Aptos" w:eastAsia="Times New Roman" w:hAnsi="Aptos" w:cs="Times New Roman"/>
          <w:noProof/>
          <w:color w:val="000000"/>
          <w:kern w:val="0"/>
          <w:lang w:eastAsia="en-GB"/>
        </w:rPr>
        <w:drawing>
          <wp:inline distT="0" distB="0" distL="0" distR="0" wp14:anchorId="59854D41" wp14:editId="203E2058">
            <wp:extent cx="5755047" cy="1789042"/>
            <wp:effectExtent l="0" t="0" r="0" b="1905"/>
            <wp:docPr id="2061770816" name="Picture 3" descr="Aerial view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70816" name="Picture 3" descr="Aerial view of a factor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896623" cy="1833053"/>
                    </a:xfrm>
                    <a:prstGeom prst="rect">
                      <a:avLst/>
                    </a:prstGeom>
                  </pic:spPr>
                </pic:pic>
              </a:graphicData>
            </a:graphic>
          </wp:inline>
        </w:drawing>
      </w:r>
      <w:r w:rsidR="008D78A4" w:rsidRPr="008D78A4">
        <w:rPr>
          <w:rFonts w:ascii="Aptos" w:eastAsia="Times New Roman" w:hAnsi="Aptos" w:cs="Times New Roman"/>
          <w:color w:val="000000"/>
          <w:kern w:val="0"/>
          <w:lang w:eastAsia="en-GB"/>
          <w14:ligatures w14:val="none"/>
        </w:rPr>
        <w:fldChar w:fldCharType="begin"/>
      </w:r>
      <w:r w:rsidR="008D78A4" w:rsidRPr="008D78A4">
        <w:rPr>
          <w:rFonts w:ascii="Aptos" w:eastAsia="Times New Roman" w:hAnsi="Aptos" w:cs="Times New Roman"/>
          <w:color w:val="000000"/>
          <w:kern w:val="0"/>
          <w:lang w:eastAsia="en-GB"/>
          <w14:ligatures w14:val="none"/>
        </w:rPr>
        <w:instrText xml:space="preserve"> INCLUDEPICTURE "cid:image001.png@01DACBC4.1C44F240" \* MERGEFORMATINET </w:instrText>
      </w:r>
      <w:r w:rsidR="00000000">
        <w:rPr>
          <w:rFonts w:ascii="Aptos" w:eastAsia="Times New Roman" w:hAnsi="Aptos" w:cs="Times New Roman"/>
          <w:color w:val="000000"/>
          <w:kern w:val="0"/>
          <w:lang w:eastAsia="en-GB"/>
          <w14:ligatures w14:val="none"/>
        </w:rPr>
        <w:fldChar w:fldCharType="separate"/>
      </w:r>
      <w:r w:rsidR="008D78A4" w:rsidRPr="008D78A4">
        <w:rPr>
          <w:rFonts w:ascii="Aptos" w:eastAsia="Times New Roman" w:hAnsi="Aptos" w:cs="Times New Roman"/>
          <w:color w:val="000000"/>
          <w:kern w:val="0"/>
          <w:lang w:eastAsia="en-GB"/>
          <w14:ligatures w14:val="none"/>
        </w:rPr>
        <w:fldChar w:fldCharType="end"/>
      </w:r>
    </w:p>
    <w:p w14:paraId="4F9DD5AC" w14:textId="6A50B36C" w:rsidR="008D78A4" w:rsidRPr="00C6528B" w:rsidRDefault="008D78A4" w:rsidP="00055F25">
      <w:pPr>
        <w:jc w:val="center"/>
        <w:rPr>
          <w:rFonts w:ascii="Arial" w:eastAsia="Times New Roman" w:hAnsi="Arial" w:cs="Arial"/>
          <w:kern w:val="0"/>
          <w:sz w:val="28"/>
          <w:szCs w:val="28"/>
          <w:lang w:eastAsia="en-GB"/>
          <w14:ligatures w14:val="none"/>
        </w:rPr>
      </w:pPr>
      <w:r w:rsidRPr="008D78A4">
        <w:rPr>
          <w:rFonts w:ascii="Arial" w:eastAsia="Times New Roman" w:hAnsi="Arial" w:cs="Arial"/>
          <w:b/>
          <w:bCs/>
          <w:color w:val="000000"/>
          <w:kern w:val="0"/>
          <w:sz w:val="28"/>
          <w:szCs w:val="28"/>
          <w:lang w:eastAsia="en-GB"/>
          <w14:ligatures w14:val="none"/>
        </w:rPr>
        <w:t>A30 Warehouses - Your countryside needs you</w:t>
      </w:r>
      <w:r w:rsidR="00570182">
        <w:rPr>
          <w:rFonts w:ascii="Arial" w:eastAsia="Times New Roman" w:hAnsi="Arial" w:cs="Arial"/>
          <w:b/>
          <w:bCs/>
          <w:color w:val="000000"/>
          <w:kern w:val="0"/>
          <w:sz w:val="28"/>
          <w:szCs w:val="28"/>
          <w:lang w:eastAsia="en-GB"/>
          <w14:ligatures w14:val="none"/>
        </w:rPr>
        <w:t xml:space="preserve"> </w:t>
      </w:r>
      <w:r w:rsidR="00570182" w:rsidRPr="00C6528B">
        <w:rPr>
          <w:rFonts w:ascii="Arial" w:eastAsia="Times New Roman" w:hAnsi="Arial" w:cs="Arial"/>
          <w:b/>
          <w:bCs/>
          <w:kern w:val="0"/>
          <w:sz w:val="28"/>
          <w:szCs w:val="28"/>
          <w:lang w:eastAsia="en-GB"/>
          <w14:ligatures w14:val="none"/>
        </w:rPr>
        <w:t xml:space="preserve">to </w:t>
      </w:r>
      <w:r w:rsidR="00570182" w:rsidRPr="00C6528B">
        <w:rPr>
          <w:rFonts w:ascii="Arial" w:eastAsia="Times New Roman" w:hAnsi="Arial" w:cs="Arial"/>
          <w:b/>
          <w:bCs/>
          <w:kern w:val="0"/>
          <w:sz w:val="28"/>
          <w:szCs w:val="28"/>
          <w:u w:val="single"/>
          <w:lang w:eastAsia="en-GB"/>
          <w14:ligatures w14:val="none"/>
        </w:rPr>
        <w:t>OBJECT AGAIN</w:t>
      </w:r>
      <w:r w:rsidRPr="00C6528B">
        <w:rPr>
          <w:rFonts w:ascii="Arial" w:eastAsia="Times New Roman" w:hAnsi="Arial" w:cs="Arial"/>
          <w:b/>
          <w:bCs/>
          <w:kern w:val="0"/>
          <w:sz w:val="28"/>
          <w:szCs w:val="28"/>
          <w:lang w:eastAsia="en-GB"/>
          <w14:ligatures w14:val="none"/>
        </w:rPr>
        <w:t>!</w:t>
      </w:r>
    </w:p>
    <w:p w14:paraId="401557E6" w14:textId="77777777" w:rsidR="00CB2837" w:rsidRPr="008D78A4" w:rsidRDefault="00CB2837" w:rsidP="008D78A4">
      <w:pPr>
        <w:rPr>
          <w:rFonts w:ascii="Arial" w:eastAsia="Times New Roman" w:hAnsi="Arial" w:cs="Arial"/>
          <w:color w:val="000000"/>
          <w:kern w:val="0"/>
          <w:sz w:val="28"/>
          <w:szCs w:val="28"/>
          <w:lang w:eastAsia="en-GB"/>
          <w14:ligatures w14:val="none"/>
        </w:rPr>
      </w:pPr>
    </w:p>
    <w:p w14:paraId="76FC9C80" w14:textId="0BE4237B" w:rsidR="00814C2A"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 xml:space="preserve">Following our recent </w:t>
      </w:r>
      <w:r w:rsidR="006918E2" w:rsidRPr="00902052">
        <w:rPr>
          <w:rFonts w:ascii="Arial" w:eastAsia="Times New Roman" w:hAnsi="Arial" w:cs="Arial"/>
          <w:color w:val="000000"/>
          <w:kern w:val="0"/>
          <w:sz w:val="22"/>
          <w:szCs w:val="22"/>
          <w:lang w:eastAsia="en-GB"/>
          <w14:ligatures w14:val="none"/>
        </w:rPr>
        <w:t>message</w:t>
      </w:r>
      <w:r w:rsidR="003977AE" w:rsidRPr="00902052">
        <w:rPr>
          <w:rFonts w:ascii="Arial" w:eastAsia="Times New Roman" w:hAnsi="Arial" w:cs="Arial"/>
          <w:color w:val="000000"/>
          <w:kern w:val="0"/>
          <w:sz w:val="22"/>
          <w:szCs w:val="22"/>
          <w:lang w:eastAsia="en-GB"/>
          <w14:ligatures w14:val="none"/>
        </w:rPr>
        <w:t>,</w:t>
      </w:r>
      <w:r w:rsidRPr="00902052">
        <w:rPr>
          <w:rFonts w:ascii="Arial" w:eastAsia="Times New Roman" w:hAnsi="Arial" w:cs="Arial"/>
          <w:color w:val="000000"/>
          <w:kern w:val="0"/>
          <w:sz w:val="22"/>
          <w:szCs w:val="22"/>
          <w:lang w:eastAsia="en-GB"/>
          <w14:ligatures w14:val="none"/>
        </w:rPr>
        <w:t xml:space="preserve"> </w:t>
      </w:r>
      <w:r w:rsidRPr="00902052">
        <w:rPr>
          <w:rFonts w:ascii="Arial" w:eastAsia="Times New Roman" w:hAnsi="Arial" w:cs="Arial"/>
          <w:kern w:val="0"/>
          <w:sz w:val="22"/>
          <w:szCs w:val="22"/>
          <w:lang w:eastAsia="en-GB"/>
          <w14:ligatures w14:val="none"/>
        </w:rPr>
        <w:t xml:space="preserve">we have </w:t>
      </w:r>
      <w:r w:rsidR="003977AE" w:rsidRPr="00902052">
        <w:rPr>
          <w:rFonts w:ascii="Arial" w:eastAsia="Times New Roman" w:hAnsi="Arial" w:cs="Arial"/>
          <w:kern w:val="0"/>
          <w:sz w:val="22"/>
          <w:szCs w:val="22"/>
          <w:lang w:eastAsia="en-GB"/>
          <w14:ligatures w14:val="none"/>
        </w:rPr>
        <w:t xml:space="preserve">now </w:t>
      </w:r>
      <w:r w:rsidRPr="00902052">
        <w:rPr>
          <w:rFonts w:ascii="Arial" w:eastAsia="Times New Roman" w:hAnsi="Arial" w:cs="Arial"/>
          <w:kern w:val="0"/>
          <w:sz w:val="22"/>
          <w:szCs w:val="22"/>
          <w:lang w:eastAsia="en-GB"/>
          <w14:ligatures w14:val="none"/>
        </w:rPr>
        <w:t>reviewed in det</w:t>
      </w:r>
      <w:r w:rsidR="003977AE" w:rsidRPr="00902052">
        <w:rPr>
          <w:rFonts w:ascii="Arial" w:eastAsia="Times New Roman" w:hAnsi="Arial" w:cs="Arial"/>
          <w:kern w:val="0"/>
          <w:sz w:val="22"/>
          <w:szCs w:val="22"/>
          <w:lang w:eastAsia="en-GB"/>
          <w14:ligatures w14:val="none"/>
        </w:rPr>
        <w:t xml:space="preserve">ail </w:t>
      </w:r>
      <w:r w:rsidRPr="00902052">
        <w:rPr>
          <w:rFonts w:ascii="Arial" w:eastAsia="Times New Roman" w:hAnsi="Arial" w:cs="Arial"/>
          <w:kern w:val="0"/>
          <w:sz w:val="22"/>
          <w:szCs w:val="22"/>
          <w:lang w:eastAsia="en-GB"/>
          <w14:ligatures w14:val="none"/>
        </w:rPr>
        <w:t>the 80</w:t>
      </w:r>
      <w:r w:rsidR="00570182" w:rsidRPr="00902052">
        <w:rPr>
          <w:rFonts w:ascii="Arial" w:eastAsia="Times New Roman" w:hAnsi="Arial" w:cs="Arial"/>
          <w:kern w:val="0"/>
          <w:sz w:val="22"/>
          <w:szCs w:val="22"/>
          <w:lang w:eastAsia="en-GB"/>
          <w14:ligatures w14:val="none"/>
        </w:rPr>
        <w:t>+ documents</w:t>
      </w:r>
      <w:r w:rsidRPr="00902052">
        <w:rPr>
          <w:rFonts w:ascii="Arial" w:eastAsia="Times New Roman" w:hAnsi="Arial" w:cs="Arial"/>
          <w:kern w:val="0"/>
          <w:sz w:val="22"/>
          <w:szCs w:val="22"/>
          <w:lang w:eastAsia="en-GB"/>
          <w14:ligatures w14:val="none"/>
        </w:rPr>
        <w:t xml:space="preserve"> of amendments submitted by the developers</w:t>
      </w:r>
      <w:r w:rsidRPr="00902052">
        <w:rPr>
          <w:rFonts w:ascii="Arial" w:eastAsia="Times New Roman" w:hAnsi="Arial" w:cs="Arial"/>
          <w:color w:val="000000"/>
          <w:kern w:val="0"/>
          <w:sz w:val="22"/>
          <w:szCs w:val="22"/>
          <w:lang w:eastAsia="en-GB"/>
          <w14:ligatures w14:val="none"/>
        </w:rPr>
        <w:t xml:space="preserve">.  </w:t>
      </w:r>
    </w:p>
    <w:p w14:paraId="3AF8E6CE" w14:textId="77777777" w:rsidR="00814C2A" w:rsidRPr="00902052" w:rsidRDefault="00814C2A" w:rsidP="00902052">
      <w:pPr>
        <w:jc w:val="both"/>
        <w:rPr>
          <w:rFonts w:ascii="Arial" w:eastAsia="Times New Roman" w:hAnsi="Arial" w:cs="Arial"/>
          <w:color w:val="000000"/>
          <w:kern w:val="0"/>
          <w:sz w:val="22"/>
          <w:szCs w:val="22"/>
          <w:lang w:eastAsia="en-GB"/>
          <w14:ligatures w14:val="none"/>
        </w:rPr>
      </w:pPr>
    </w:p>
    <w:p w14:paraId="66A7D305" w14:textId="4FBA5919" w:rsidR="003977AE" w:rsidRPr="00902052" w:rsidRDefault="008D78A4" w:rsidP="00902052">
      <w:pPr>
        <w:jc w:val="both"/>
        <w:rPr>
          <w:rFonts w:ascii="Arial" w:eastAsia="Times New Roman" w:hAnsi="Arial" w:cs="Arial"/>
          <w:b/>
          <w:bCs/>
          <w:kern w:val="0"/>
          <w:sz w:val="22"/>
          <w:szCs w:val="22"/>
          <w:lang w:eastAsia="en-GB"/>
          <w14:ligatures w14:val="none"/>
        </w:rPr>
      </w:pPr>
      <w:r w:rsidRPr="00902052">
        <w:rPr>
          <w:rFonts w:ascii="Arial" w:eastAsia="Times New Roman" w:hAnsi="Arial" w:cs="Arial"/>
          <w:kern w:val="0"/>
          <w:sz w:val="22"/>
          <w:szCs w:val="22"/>
          <w:lang w:eastAsia="en-GB"/>
          <w14:ligatures w14:val="none"/>
        </w:rPr>
        <w:t>We </w:t>
      </w:r>
      <w:r w:rsidR="006918E2" w:rsidRPr="00902052">
        <w:rPr>
          <w:rFonts w:ascii="Arial" w:eastAsia="Times New Roman" w:hAnsi="Arial" w:cs="Arial"/>
          <w:kern w:val="0"/>
          <w:sz w:val="22"/>
          <w:szCs w:val="22"/>
          <w:lang w:eastAsia="en-GB"/>
          <w14:ligatures w14:val="none"/>
        </w:rPr>
        <w:t>find</w:t>
      </w:r>
      <w:r w:rsidRPr="00902052">
        <w:rPr>
          <w:rFonts w:ascii="Arial" w:eastAsia="Times New Roman" w:hAnsi="Arial" w:cs="Arial"/>
          <w:kern w:val="0"/>
          <w:sz w:val="22"/>
          <w:szCs w:val="22"/>
          <w:lang w:eastAsia="en-GB"/>
          <w14:ligatures w14:val="none"/>
        </w:rPr>
        <w:t xml:space="preserve"> that little has changed since the previous applications going back to 202</w:t>
      </w:r>
      <w:r w:rsidR="006918E2" w:rsidRPr="00902052">
        <w:rPr>
          <w:rFonts w:ascii="Arial" w:eastAsia="Times New Roman" w:hAnsi="Arial" w:cs="Arial"/>
          <w:kern w:val="0"/>
          <w:sz w:val="22"/>
          <w:szCs w:val="22"/>
          <w:lang w:eastAsia="en-GB"/>
          <w14:ligatures w14:val="none"/>
        </w:rPr>
        <w:t>1.</w:t>
      </w:r>
      <w:r w:rsidR="003977AE" w:rsidRPr="00902052">
        <w:rPr>
          <w:rFonts w:ascii="Arial" w:eastAsia="Times New Roman" w:hAnsi="Arial" w:cs="Arial"/>
          <w:b/>
          <w:bCs/>
          <w:kern w:val="0"/>
          <w:sz w:val="22"/>
          <w:szCs w:val="22"/>
          <w:lang w:eastAsia="en-GB"/>
          <w14:ligatures w14:val="none"/>
        </w:rPr>
        <w:t xml:space="preserve"> </w:t>
      </w:r>
    </w:p>
    <w:p w14:paraId="2B393A5B" w14:textId="76468186" w:rsidR="008D78A4" w:rsidRPr="00902052" w:rsidRDefault="008D78A4" w:rsidP="00902052">
      <w:pPr>
        <w:jc w:val="both"/>
        <w:rPr>
          <w:rFonts w:ascii="Arial" w:eastAsia="Times New Roman" w:hAnsi="Arial" w:cs="Arial"/>
          <w:color w:val="000000"/>
          <w:kern w:val="0"/>
          <w:sz w:val="22"/>
          <w:szCs w:val="22"/>
          <w:lang w:eastAsia="en-GB"/>
          <w14:ligatures w14:val="none"/>
        </w:rPr>
      </w:pPr>
    </w:p>
    <w:p w14:paraId="4D808335" w14:textId="0A42C654" w:rsidR="008D78A4"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b/>
          <w:bCs/>
          <w:color w:val="000000"/>
          <w:kern w:val="0"/>
          <w:sz w:val="22"/>
          <w:szCs w:val="22"/>
          <w:lang w:eastAsia="en-GB"/>
          <w14:ligatures w14:val="none"/>
        </w:rPr>
        <w:t>This would still be a huge blot on the Hampshire countryside</w:t>
      </w:r>
      <w:r w:rsidR="006918E2" w:rsidRPr="00902052">
        <w:rPr>
          <w:rFonts w:ascii="Arial" w:eastAsia="Times New Roman" w:hAnsi="Arial" w:cs="Arial"/>
          <w:b/>
          <w:bCs/>
          <w:color w:val="000000"/>
          <w:kern w:val="0"/>
          <w:sz w:val="22"/>
          <w:szCs w:val="22"/>
          <w:lang w:eastAsia="en-GB"/>
          <w14:ligatures w14:val="none"/>
        </w:rPr>
        <w:t>.  It</w:t>
      </w:r>
      <w:r w:rsidRPr="00902052">
        <w:rPr>
          <w:rFonts w:ascii="Arial" w:eastAsia="Times New Roman" w:hAnsi="Arial" w:cs="Arial"/>
          <w:b/>
          <w:bCs/>
          <w:color w:val="000000"/>
          <w:kern w:val="0"/>
          <w:sz w:val="22"/>
          <w:szCs w:val="22"/>
          <w:lang w:eastAsia="en-GB"/>
          <w14:ligatures w14:val="none"/>
        </w:rPr>
        <w:t> is the wrong development in completely the wrong place.</w:t>
      </w:r>
    </w:p>
    <w:p w14:paraId="56367366" w14:textId="77777777" w:rsidR="008D78A4"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 </w:t>
      </w:r>
    </w:p>
    <w:p w14:paraId="24071598" w14:textId="6696CFDB" w:rsidR="006918E2"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The developers have deep pockets and will not easily give up their option to develop the land.   All four previous proposals have been refused including an appeal to the Government Planning Inspector late in 2022.    </w:t>
      </w:r>
    </w:p>
    <w:p w14:paraId="3252C725" w14:textId="77777777" w:rsidR="003977AE" w:rsidRPr="00902052" w:rsidRDefault="003977AE" w:rsidP="00902052">
      <w:pPr>
        <w:jc w:val="both"/>
        <w:rPr>
          <w:rFonts w:ascii="Arial" w:eastAsia="Times New Roman" w:hAnsi="Arial" w:cs="Arial"/>
          <w:color w:val="000000"/>
          <w:kern w:val="0"/>
          <w:sz w:val="22"/>
          <w:szCs w:val="22"/>
          <w:lang w:eastAsia="en-GB"/>
          <w14:ligatures w14:val="none"/>
        </w:rPr>
      </w:pPr>
    </w:p>
    <w:p w14:paraId="41F30B41" w14:textId="3936CBBC" w:rsidR="003977AE" w:rsidRPr="00902052" w:rsidRDefault="003977AE"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b/>
          <w:bCs/>
          <w:kern w:val="0"/>
          <w:sz w:val="22"/>
          <w:szCs w:val="22"/>
          <w:lang w:eastAsia="en-GB"/>
          <w14:ligatures w14:val="none"/>
        </w:rPr>
        <w:t>We now urgently need to make it clear yet again that this is an unacceptable development.</w:t>
      </w:r>
      <w:r w:rsidRPr="00902052">
        <w:rPr>
          <w:rFonts w:ascii="Arial" w:eastAsia="Times New Roman" w:hAnsi="Arial" w:cs="Arial"/>
          <w:kern w:val="0"/>
          <w:sz w:val="22"/>
          <w:szCs w:val="22"/>
          <w:lang w:eastAsia="en-GB"/>
          <w14:ligatures w14:val="none"/>
        </w:rPr>
        <w:t> </w:t>
      </w:r>
    </w:p>
    <w:p w14:paraId="5664D676" w14:textId="759A7F8C" w:rsidR="008D78A4" w:rsidRPr="00902052" w:rsidRDefault="008D78A4" w:rsidP="00902052">
      <w:pPr>
        <w:jc w:val="both"/>
        <w:rPr>
          <w:rFonts w:ascii="Arial" w:eastAsia="Times New Roman" w:hAnsi="Arial" w:cs="Arial"/>
          <w:color w:val="000000"/>
          <w:kern w:val="0"/>
          <w:sz w:val="22"/>
          <w:szCs w:val="22"/>
          <w:lang w:eastAsia="en-GB"/>
          <w14:ligatures w14:val="none"/>
        </w:rPr>
      </w:pPr>
    </w:p>
    <w:p w14:paraId="758444E8" w14:textId="6877C253" w:rsidR="008D78A4"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 xml:space="preserve">We don’t yet know when this application will be put before Basingstoke’s Development Control </w:t>
      </w:r>
      <w:r w:rsidR="00A07456" w:rsidRPr="00902052">
        <w:rPr>
          <w:rFonts w:ascii="Arial" w:eastAsia="Times New Roman" w:hAnsi="Arial" w:cs="Arial"/>
          <w:color w:val="000000"/>
          <w:kern w:val="0"/>
          <w:sz w:val="22"/>
          <w:szCs w:val="22"/>
          <w:lang w:eastAsia="en-GB"/>
          <w14:ligatures w14:val="none"/>
        </w:rPr>
        <w:t>Committee,</w:t>
      </w:r>
      <w:r w:rsidRPr="00902052">
        <w:rPr>
          <w:rFonts w:ascii="Arial" w:eastAsia="Times New Roman" w:hAnsi="Arial" w:cs="Arial"/>
          <w:color w:val="000000"/>
          <w:kern w:val="0"/>
          <w:sz w:val="22"/>
          <w:szCs w:val="22"/>
          <w:lang w:eastAsia="en-GB"/>
          <w14:ligatures w14:val="none"/>
        </w:rPr>
        <w:t xml:space="preserve"> but the Planning Officers have given a deadline of </w:t>
      </w:r>
      <w:r w:rsidRPr="00902052">
        <w:rPr>
          <w:rFonts w:ascii="Arial" w:eastAsia="Times New Roman" w:hAnsi="Arial" w:cs="Arial"/>
          <w:b/>
          <w:bCs/>
          <w:color w:val="000000"/>
          <w:kern w:val="0"/>
          <w:sz w:val="22"/>
          <w:szCs w:val="22"/>
          <w:lang w:eastAsia="en-GB"/>
          <w14:ligatures w14:val="none"/>
        </w:rPr>
        <w:t>20th Jul</w:t>
      </w:r>
      <w:r w:rsidRPr="00902052">
        <w:rPr>
          <w:rFonts w:ascii="Arial" w:eastAsia="Times New Roman" w:hAnsi="Arial" w:cs="Arial"/>
          <w:color w:val="000000"/>
          <w:kern w:val="0"/>
          <w:sz w:val="22"/>
          <w:szCs w:val="22"/>
          <w:lang w:eastAsia="en-GB"/>
          <w14:ligatures w14:val="none"/>
        </w:rPr>
        <w:t>y for objections to be submitted.</w:t>
      </w:r>
    </w:p>
    <w:p w14:paraId="6E547988" w14:textId="77777777" w:rsidR="008D78A4"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 </w:t>
      </w:r>
    </w:p>
    <w:p w14:paraId="39C73CFC" w14:textId="2BAE0089" w:rsidR="008D78A4" w:rsidRPr="00902052" w:rsidRDefault="008D78A4" w:rsidP="00902052">
      <w:pPr>
        <w:jc w:val="both"/>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 xml:space="preserve">It is unfortunate that Newlands choose the busiest times of the year to submit their applications (the previous was Christmas 2023).   A General Election, football, </w:t>
      </w:r>
      <w:r w:rsidR="00A07456" w:rsidRPr="00902052">
        <w:rPr>
          <w:rFonts w:ascii="Arial" w:eastAsia="Times New Roman" w:hAnsi="Arial" w:cs="Arial"/>
          <w:color w:val="000000"/>
          <w:kern w:val="0"/>
          <w:sz w:val="22"/>
          <w:szCs w:val="22"/>
          <w:lang w:eastAsia="en-GB"/>
          <w14:ligatures w14:val="none"/>
        </w:rPr>
        <w:t>Wimbledon,</w:t>
      </w:r>
      <w:r w:rsidRPr="00902052">
        <w:rPr>
          <w:rFonts w:ascii="Arial" w:eastAsia="Times New Roman" w:hAnsi="Arial" w:cs="Arial"/>
          <w:color w:val="000000"/>
          <w:kern w:val="0"/>
          <w:sz w:val="22"/>
          <w:szCs w:val="22"/>
          <w:lang w:eastAsia="en-GB"/>
          <w14:ligatures w14:val="none"/>
        </w:rPr>
        <w:t xml:space="preserve"> and holidays are distractions right now but please take time to let our </w:t>
      </w:r>
      <w:r w:rsidR="00A07456" w:rsidRPr="00902052">
        <w:rPr>
          <w:rFonts w:ascii="Arial" w:eastAsia="Times New Roman" w:hAnsi="Arial" w:cs="Arial"/>
          <w:color w:val="000000"/>
          <w:kern w:val="0"/>
          <w:sz w:val="22"/>
          <w:szCs w:val="22"/>
          <w:lang w:eastAsia="en-GB"/>
          <w14:ligatures w14:val="none"/>
        </w:rPr>
        <w:t>p</w:t>
      </w:r>
      <w:r w:rsidRPr="00902052">
        <w:rPr>
          <w:rFonts w:ascii="Arial" w:eastAsia="Times New Roman" w:hAnsi="Arial" w:cs="Arial"/>
          <w:color w:val="000000"/>
          <w:kern w:val="0"/>
          <w:sz w:val="22"/>
          <w:szCs w:val="22"/>
          <w:lang w:eastAsia="en-GB"/>
          <w14:ligatures w14:val="none"/>
        </w:rPr>
        <w:t>lanners know what you think.  You may simply re-submit an earlier objection or raise other points.   If it helps, the list below is a reminder of the main issues</w:t>
      </w:r>
      <w:r w:rsidR="00814C2A" w:rsidRPr="00902052">
        <w:rPr>
          <w:rFonts w:ascii="Arial" w:eastAsia="Times New Roman" w:hAnsi="Arial" w:cs="Arial"/>
          <w:color w:val="000000"/>
          <w:kern w:val="0"/>
          <w:sz w:val="22"/>
          <w:szCs w:val="22"/>
          <w:lang w:eastAsia="en-GB"/>
          <w14:ligatures w14:val="none"/>
        </w:rPr>
        <w:t>.</w:t>
      </w:r>
    </w:p>
    <w:p w14:paraId="2B7B5CA6" w14:textId="77777777" w:rsidR="008D78A4" w:rsidRPr="00902052" w:rsidRDefault="008D78A4" w:rsidP="00902052">
      <w:pPr>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 </w:t>
      </w:r>
    </w:p>
    <w:p w14:paraId="7798A787" w14:textId="2C720B14" w:rsidR="00A07456" w:rsidRPr="00902052" w:rsidRDefault="00CB2837" w:rsidP="00902052">
      <w:pPr>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You may s</w:t>
      </w:r>
      <w:r w:rsidR="008D78A4" w:rsidRPr="00902052">
        <w:rPr>
          <w:rFonts w:ascii="Arial" w:eastAsia="Times New Roman" w:hAnsi="Arial" w:cs="Arial"/>
          <w:color w:val="000000"/>
          <w:kern w:val="0"/>
          <w:sz w:val="22"/>
          <w:szCs w:val="22"/>
          <w:lang w:eastAsia="en-GB"/>
          <w14:ligatures w14:val="none"/>
        </w:rPr>
        <w:t>ubmit your objection</w:t>
      </w:r>
      <w:r w:rsidR="003977AE" w:rsidRPr="00902052">
        <w:rPr>
          <w:rFonts w:ascii="Arial" w:eastAsia="Times New Roman" w:hAnsi="Arial" w:cs="Arial"/>
          <w:color w:val="000000"/>
          <w:kern w:val="0"/>
          <w:sz w:val="22"/>
          <w:szCs w:val="22"/>
          <w:lang w:eastAsia="en-GB"/>
          <w14:ligatures w14:val="none"/>
        </w:rPr>
        <w:t xml:space="preserve"> by </w:t>
      </w:r>
      <w:r w:rsidR="00A07456" w:rsidRPr="00902052">
        <w:rPr>
          <w:rFonts w:ascii="Arial" w:eastAsia="Times New Roman" w:hAnsi="Arial" w:cs="Arial"/>
          <w:color w:val="000000"/>
          <w:kern w:val="0"/>
          <w:sz w:val="22"/>
          <w:szCs w:val="22"/>
          <w:lang w:eastAsia="en-GB"/>
          <w14:ligatures w14:val="none"/>
        </w:rPr>
        <w:t xml:space="preserve">simply </w:t>
      </w:r>
      <w:r w:rsidR="003977AE" w:rsidRPr="00902052">
        <w:rPr>
          <w:rFonts w:ascii="Arial" w:eastAsia="Times New Roman" w:hAnsi="Arial" w:cs="Arial"/>
          <w:color w:val="000000"/>
          <w:kern w:val="0"/>
          <w:sz w:val="22"/>
          <w:szCs w:val="22"/>
          <w:lang w:eastAsia="en-GB"/>
          <w14:ligatures w14:val="none"/>
        </w:rPr>
        <w:t xml:space="preserve">clicking here </w:t>
      </w:r>
      <w:hyperlink r:id="rId7" w:history="1">
        <w:r w:rsidR="003977AE" w:rsidRPr="00902052">
          <w:rPr>
            <w:rStyle w:val="Hyperlink"/>
            <w:rFonts w:ascii="Arial" w:eastAsia="Times New Roman" w:hAnsi="Arial" w:cs="Arial"/>
            <w:kern w:val="0"/>
            <w:sz w:val="22"/>
            <w:szCs w:val="22"/>
            <w:lang w:eastAsia="en-GB"/>
            <w14:ligatures w14:val="none"/>
          </w:rPr>
          <w:t>https://planning.basingstoke.gov.uk/online-applications/</w:t>
        </w:r>
      </w:hyperlink>
      <w:r w:rsidR="003977AE" w:rsidRPr="00902052">
        <w:rPr>
          <w:rFonts w:ascii="Arial" w:eastAsia="Times New Roman" w:hAnsi="Arial" w:cs="Arial"/>
          <w:color w:val="000000"/>
          <w:kern w:val="0"/>
          <w:sz w:val="22"/>
          <w:szCs w:val="22"/>
          <w:lang w:eastAsia="en-GB"/>
          <w14:ligatures w14:val="none"/>
        </w:rPr>
        <w:t xml:space="preserve"> and entering </w:t>
      </w:r>
      <w:r w:rsidR="008D78A4" w:rsidRPr="00902052">
        <w:rPr>
          <w:rFonts w:ascii="Arial" w:eastAsia="Times New Roman" w:hAnsi="Arial" w:cs="Arial"/>
          <w:color w:val="000000"/>
          <w:kern w:val="0"/>
          <w:sz w:val="22"/>
          <w:szCs w:val="22"/>
          <w:lang w:eastAsia="en-GB"/>
          <w14:ligatures w14:val="none"/>
        </w:rPr>
        <w:t xml:space="preserve">23/03120/FUL </w:t>
      </w:r>
      <w:r w:rsidR="003977AE" w:rsidRPr="00902052">
        <w:rPr>
          <w:rFonts w:ascii="Arial" w:eastAsia="Times New Roman" w:hAnsi="Arial" w:cs="Arial"/>
          <w:color w:val="000000"/>
          <w:kern w:val="0"/>
          <w:sz w:val="22"/>
          <w:szCs w:val="22"/>
          <w:lang w:eastAsia="en-GB"/>
          <w14:ligatures w14:val="none"/>
        </w:rPr>
        <w:t xml:space="preserve">in the search </w:t>
      </w:r>
      <w:r w:rsidR="00A07456" w:rsidRPr="00902052">
        <w:rPr>
          <w:rFonts w:ascii="Arial" w:eastAsia="Times New Roman" w:hAnsi="Arial" w:cs="Arial"/>
          <w:color w:val="000000"/>
          <w:kern w:val="0"/>
          <w:sz w:val="22"/>
          <w:szCs w:val="22"/>
          <w:lang w:eastAsia="en-GB"/>
          <w14:ligatures w14:val="none"/>
        </w:rPr>
        <w:t>box.</w:t>
      </w:r>
      <w:r w:rsidR="00814C2A" w:rsidRPr="00902052">
        <w:rPr>
          <w:rFonts w:ascii="Arial" w:eastAsia="Times New Roman" w:hAnsi="Arial" w:cs="Arial"/>
          <w:color w:val="000000"/>
          <w:kern w:val="0"/>
          <w:sz w:val="22"/>
          <w:szCs w:val="22"/>
          <w:lang w:eastAsia="en-GB"/>
          <w14:ligatures w14:val="none"/>
        </w:rPr>
        <w:t xml:space="preserve">  </w:t>
      </w:r>
      <w:r w:rsidR="00814C2A" w:rsidRPr="00902052">
        <w:rPr>
          <w:rFonts w:ascii="Arial" w:eastAsia="Times New Roman" w:hAnsi="Arial" w:cs="Arial"/>
          <w:b/>
          <w:bCs/>
          <w:color w:val="000000"/>
          <w:kern w:val="0"/>
          <w:sz w:val="22"/>
          <w:szCs w:val="22"/>
          <w:lang w:eastAsia="en-GB"/>
          <w14:ligatures w14:val="none"/>
        </w:rPr>
        <w:t>Remember, family members may also submit objections.</w:t>
      </w:r>
    </w:p>
    <w:p w14:paraId="138D79B2" w14:textId="77777777" w:rsidR="00902052" w:rsidRPr="00902052" w:rsidRDefault="00902052" w:rsidP="00902052">
      <w:pPr>
        <w:rPr>
          <w:rFonts w:ascii="Arial" w:eastAsia="Times New Roman" w:hAnsi="Arial" w:cs="Arial"/>
          <w:color w:val="000000"/>
          <w:kern w:val="0"/>
          <w:sz w:val="22"/>
          <w:szCs w:val="22"/>
          <w:lang w:eastAsia="en-GB"/>
          <w14:ligatures w14:val="none"/>
        </w:rPr>
      </w:pPr>
    </w:p>
    <w:p w14:paraId="46AF8A2C" w14:textId="2E1FC320" w:rsidR="00A07456" w:rsidRPr="00902052" w:rsidRDefault="00A07456" w:rsidP="00902052">
      <w:pPr>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Thank you!</w:t>
      </w:r>
    </w:p>
    <w:p w14:paraId="17A48DEB" w14:textId="77777777" w:rsidR="00A07456" w:rsidRPr="00902052" w:rsidRDefault="00A07456" w:rsidP="00902052">
      <w:pPr>
        <w:rPr>
          <w:rFonts w:ascii="Aptos" w:eastAsia="Times New Roman" w:hAnsi="Aptos" w:cs="Times New Roman"/>
          <w:color w:val="000000"/>
          <w:kern w:val="0"/>
          <w:sz w:val="22"/>
          <w:szCs w:val="22"/>
          <w:lang w:eastAsia="en-GB"/>
          <w14:ligatures w14:val="none"/>
        </w:rPr>
      </w:pPr>
    </w:p>
    <w:p w14:paraId="1BFEBF30" w14:textId="4D052E79" w:rsidR="008D78A4" w:rsidRPr="00902052" w:rsidRDefault="008D78A4">
      <w:pPr>
        <w:rPr>
          <w:rFonts w:ascii="Arial" w:eastAsia="Times New Roman" w:hAnsi="Arial" w:cs="Arial"/>
          <w:color w:val="000000"/>
          <w:kern w:val="0"/>
          <w:sz w:val="22"/>
          <w:szCs w:val="22"/>
          <w:lang w:eastAsia="en-GB"/>
          <w14:ligatures w14:val="none"/>
        </w:rPr>
      </w:pPr>
      <w:r w:rsidRPr="00902052">
        <w:rPr>
          <w:rFonts w:ascii="Arial" w:eastAsia="Times New Roman" w:hAnsi="Arial" w:cs="Arial"/>
          <w:color w:val="000000"/>
          <w:kern w:val="0"/>
          <w:sz w:val="22"/>
          <w:szCs w:val="22"/>
          <w:lang w:eastAsia="en-GB"/>
          <w14:ligatures w14:val="none"/>
        </w:rPr>
        <w:t>CAGE</w:t>
      </w:r>
    </w:p>
    <w:p w14:paraId="0853B484" w14:textId="1D814FC7" w:rsidR="008D78A4" w:rsidRPr="00055F25" w:rsidRDefault="00814C2A" w:rsidP="00055F25">
      <w:pPr>
        <w:jc w:val="center"/>
        <w:rPr>
          <w:rFonts w:ascii="Arial" w:eastAsia="Times New Roman" w:hAnsi="Arial" w:cs="Arial"/>
          <w:color w:val="000000"/>
          <w:kern w:val="0"/>
          <w:sz w:val="32"/>
          <w:szCs w:val="32"/>
          <w:lang w:eastAsia="en-GB"/>
          <w14:ligatures w14:val="none"/>
        </w:rPr>
      </w:pPr>
      <w:r w:rsidRPr="00055F25">
        <w:rPr>
          <w:rFonts w:ascii="Arial" w:eastAsia="Times New Roman" w:hAnsi="Arial" w:cs="Arial"/>
          <w:b/>
          <w:bCs/>
          <w:color w:val="000000"/>
          <w:kern w:val="0"/>
          <w:sz w:val="32"/>
          <w:szCs w:val="32"/>
          <w:u w:val="single"/>
          <w:lang w:eastAsia="en-GB"/>
          <w14:ligatures w14:val="none"/>
        </w:rPr>
        <w:lastRenderedPageBreak/>
        <w:t>Reasons for objecting to this development</w:t>
      </w:r>
    </w:p>
    <w:p w14:paraId="0E40E880" w14:textId="77777777" w:rsidR="008D78A4" w:rsidRPr="008D78A4" w:rsidRDefault="008D78A4" w:rsidP="008D78A4">
      <w:pPr>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w:t>
      </w:r>
    </w:p>
    <w:p w14:paraId="718D1930" w14:textId="77777777" w:rsidR="00055F25" w:rsidRDefault="00055F25" w:rsidP="008D78A4">
      <w:pPr>
        <w:shd w:val="clear" w:color="auto" w:fill="FFFFFF"/>
        <w:rPr>
          <w:rFonts w:ascii="Arial" w:eastAsia="Times New Roman" w:hAnsi="Arial" w:cs="Arial"/>
          <w:b/>
          <w:bCs/>
          <w:color w:val="000000"/>
          <w:kern w:val="0"/>
          <w:lang w:eastAsia="en-GB"/>
          <w14:ligatures w14:val="none"/>
        </w:rPr>
      </w:pPr>
    </w:p>
    <w:p w14:paraId="6B2420FB" w14:textId="768F4669" w:rsidR="008D78A4" w:rsidRDefault="008D78A4" w:rsidP="008D78A4">
      <w:pPr>
        <w:shd w:val="clear" w:color="auto" w:fill="FFFFFF"/>
        <w:rPr>
          <w:rFonts w:ascii="Arial" w:eastAsia="Times New Roman" w:hAnsi="Arial" w:cs="Arial"/>
          <w:b/>
          <w:bCs/>
          <w:color w:val="000000"/>
          <w:kern w:val="0"/>
          <w:lang w:eastAsia="en-GB"/>
          <w14:ligatures w14:val="none"/>
        </w:rPr>
      </w:pPr>
      <w:r w:rsidRPr="008D78A4">
        <w:rPr>
          <w:rFonts w:ascii="Arial" w:eastAsia="Times New Roman" w:hAnsi="Arial" w:cs="Arial"/>
          <w:b/>
          <w:bCs/>
          <w:color w:val="000000"/>
          <w:kern w:val="0"/>
          <w:lang w:eastAsia="en-GB"/>
          <w14:ligatures w14:val="none"/>
        </w:rPr>
        <w:t>LANDSCAPE AND VISUAL IMPACT</w:t>
      </w:r>
    </w:p>
    <w:p w14:paraId="665E889B" w14:textId="77777777" w:rsidR="00055F25" w:rsidRPr="008D78A4" w:rsidRDefault="00055F25" w:rsidP="008D78A4">
      <w:pPr>
        <w:shd w:val="clear" w:color="auto" w:fill="FFFFFF"/>
        <w:rPr>
          <w:rFonts w:ascii="Arial" w:eastAsia="Times New Roman" w:hAnsi="Arial" w:cs="Arial"/>
          <w:color w:val="000000"/>
          <w:kern w:val="0"/>
          <w:lang w:eastAsia="en-GB"/>
          <w14:ligatures w14:val="none"/>
        </w:rPr>
      </w:pPr>
    </w:p>
    <w:p w14:paraId="64123D02" w14:textId="5AD4C0B5" w:rsidR="008D78A4" w:rsidRPr="008D78A4" w:rsidRDefault="008D78A4" w:rsidP="008D78A4">
      <w:pPr>
        <w:numPr>
          <w:ilvl w:val="0"/>
          <w:numId w:val="1"/>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Cited by planning inspector as main reason for rejecting the appeal in October 2022</w:t>
      </w:r>
    </w:p>
    <w:p w14:paraId="2ABB716F" w14:textId="513D4893" w:rsidR="008D78A4" w:rsidRPr="00C6528B" w:rsidRDefault="008D78A4" w:rsidP="008D78A4">
      <w:pPr>
        <w:numPr>
          <w:ilvl w:val="0"/>
          <w:numId w:val="1"/>
        </w:numPr>
        <w:shd w:val="clear" w:color="auto" w:fill="FFFFFF"/>
        <w:rPr>
          <w:rFonts w:ascii="Arial" w:eastAsia="Times New Roman" w:hAnsi="Arial" w:cs="Arial"/>
          <w:kern w:val="0"/>
          <w:lang w:eastAsia="en-GB"/>
          <w14:ligatures w14:val="none"/>
        </w:rPr>
      </w:pPr>
      <w:r w:rsidRPr="008D78A4">
        <w:rPr>
          <w:rFonts w:ascii="Arial" w:eastAsia="Times New Roman" w:hAnsi="Arial" w:cs="Arial"/>
          <w:color w:val="000000"/>
          <w:kern w:val="0"/>
          <w:lang w:eastAsia="en-GB"/>
          <w14:ligatures w14:val="none"/>
        </w:rPr>
        <w:t>The buildings are ugly / unattractive, </w:t>
      </w:r>
      <w:r w:rsidR="00A07456" w:rsidRPr="008D78A4">
        <w:rPr>
          <w:rFonts w:ascii="Arial" w:eastAsia="Times New Roman" w:hAnsi="Arial" w:cs="Arial"/>
          <w:color w:val="000000"/>
          <w:kern w:val="0"/>
          <w:lang w:eastAsia="en-GB"/>
          <w14:ligatures w14:val="none"/>
        </w:rPr>
        <w:t>functional,</w:t>
      </w:r>
      <w:r w:rsidRPr="008D78A4">
        <w:rPr>
          <w:rFonts w:ascii="Arial" w:eastAsia="Times New Roman" w:hAnsi="Arial" w:cs="Arial"/>
          <w:color w:val="000000"/>
          <w:kern w:val="0"/>
          <w:lang w:eastAsia="en-GB"/>
          <w14:ligatures w14:val="none"/>
        </w:rPr>
        <w:t xml:space="preserve"> and completely out of keeping with the area.  Unit 2 has been enlarged in the latest </w:t>
      </w:r>
      <w:r w:rsidR="00A07456" w:rsidRPr="008D78A4">
        <w:rPr>
          <w:rFonts w:ascii="Arial" w:eastAsia="Times New Roman" w:hAnsi="Arial" w:cs="Arial"/>
          <w:color w:val="000000"/>
          <w:kern w:val="0"/>
          <w:lang w:eastAsia="en-GB"/>
          <w14:ligatures w14:val="none"/>
        </w:rPr>
        <w:t>application</w:t>
      </w:r>
      <w:r w:rsidR="00A07456" w:rsidRPr="00C6528B">
        <w:rPr>
          <w:rFonts w:ascii="Arial" w:eastAsia="Times New Roman" w:hAnsi="Arial" w:cs="Arial"/>
          <w:kern w:val="0"/>
          <w:lang w:eastAsia="en-GB"/>
          <w14:ligatures w14:val="none"/>
        </w:rPr>
        <w:t>.</w:t>
      </w:r>
      <w:r w:rsidR="00570182" w:rsidRPr="00570182">
        <w:rPr>
          <w:rFonts w:ascii="Arial" w:eastAsia="Times New Roman" w:hAnsi="Arial" w:cs="Arial"/>
          <w:color w:val="FF0000"/>
          <w:kern w:val="0"/>
          <w:lang w:eastAsia="en-GB"/>
          <w14:ligatures w14:val="none"/>
        </w:rPr>
        <w:t xml:space="preserve"> </w:t>
      </w:r>
      <w:r w:rsidR="00570182" w:rsidRPr="00C6528B">
        <w:rPr>
          <w:rFonts w:ascii="Arial" w:eastAsia="Times New Roman" w:hAnsi="Arial" w:cs="Arial"/>
          <w:kern w:val="0"/>
          <w:lang w:eastAsia="en-GB"/>
          <w14:ligatures w14:val="none"/>
        </w:rPr>
        <w:t xml:space="preserve"> It would now be more visible from several viewpoints including from Dummer</w:t>
      </w:r>
      <w:r w:rsidR="00C261C7" w:rsidRPr="00C6528B">
        <w:rPr>
          <w:rFonts w:ascii="Arial" w:eastAsia="Times New Roman" w:hAnsi="Arial" w:cs="Arial"/>
          <w:kern w:val="0"/>
          <w:lang w:eastAsia="en-GB"/>
          <w14:ligatures w14:val="none"/>
        </w:rPr>
        <w:t>’s</w:t>
      </w:r>
      <w:r w:rsidR="00570182" w:rsidRPr="00C6528B">
        <w:rPr>
          <w:rFonts w:ascii="Arial" w:eastAsia="Times New Roman" w:hAnsi="Arial" w:cs="Arial"/>
          <w:kern w:val="0"/>
          <w:lang w:eastAsia="en-GB"/>
          <w14:ligatures w14:val="none"/>
        </w:rPr>
        <w:t xml:space="preserve"> Recreation Ground.</w:t>
      </w:r>
    </w:p>
    <w:p w14:paraId="73FB84E4" w14:textId="77777777" w:rsidR="008D78A4" w:rsidRPr="008D78A4" w:rsidRDefault="008D78A4" w:rsidP="008D78A4">
      <w:pPr>
        <w:numPr>
          <w:ilvl w:val="0"/>
          <w:numId w:val="1"/>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The many changes to the plans are insufficient to mitigate the impact of this development on the locality.  It severely degrades the character of the local downland area.</w:t>
      </w:r>
    </w:p>
    <w:p w14:paraId="1326094E" w14:textId="77777777" w:rsidR="008D78A4" w:rsidRPr="008D78A4" w:rsidRDefault="008D78A4" w:rsidP="008D78A4">
      <w:pPr>
        <w:numPr>
          <w:ilvl w:val="0"/>
          <w:numId w:val="1"/>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It is outside the Settlement Policy Boundary which presumes no development of this type.</w:t>
      </w:r>
    </w:p>
    <w:p w14:paraId="353FAD29" w14:textId="7093D706" w:rsidR="008D78A4" w:rsidRPr="008D78A4" w:rsidRDefault="008D78A4" w:rsidP="008D78A4">
      <w:pPr>
        <w:numPr>
          <w:ilvl w:val="0"/>
          <w:numId w:val="1"/>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It makes for a very poor and unattractive gateway to </w:t>
      </w:r>
      <w:r w:rsidR="00A07456" w:rsidRPr="008D78A4">
        <w:rPr>
          <w:rFonts w:ascii="Arial" w:eastAsia="Times New Roman" w:hAnsi="Arial" w:cs="Arial"/>
          <w:color w:val="000000"/>
          <w:kern w:val="0"/>
          <w:lang w:eastAsia="en-GB"/>
          <w14:ligatures w14:val="none"/>
        </w:rPr>
        <w:t>Basingstoke.</w:t>
      </w:r>
    </w:p>
    <w:p w14:paraId="66E2BDBB" w14:textId="72ACF29E" w:rsidR="008D78A4" w:rsidRDefault="008D78A4" w:rsidP="008D78A4">
      <w:pPr>
        <w:numPr>
          <w:ilvl w:val="0"/>
          <w:numId w:val="1"/>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This is a 1km long development of 80+ feet high warehouses in a rural landscape.  It will be highly visible from footpaths and only 200-300m from the nearest residential </w:t>
      </w:r>
      <w:r w:rsidR="00A07456" w:rsidRPr="008D78A4">
        <w:rPr>
          <w:rFonts w:ascii="Arial" w:eastAsia="Times New Roman" w:hAnsi="Arial" w:cs="Arial"/>
          <w:color w:val="000000"/>
          <w:kern w:val="0"/>
          <w:lang w:eastAsia="en-GB"/>
          <w14:ligatures w14:val="none"/>
        </w:rPr>
        <w:t>estates.</w:t>
      </w:r>
    </w:p>
    <w:p w14:paraId="3761828A" w14:textId="77777777" w:rsidR="003977AE" w:rsidRPr="008D78A4" w:rsidRDefault="003977AE" w:rsidP="003977AE">
      <w:pPr>
        <w:shd w:val="clear" w:color="auto" w:fill="FFFFFF"/>
        <w:rPr>
          <w:rFonts w:ascii="Arial" w:eastAsia="Times New Roman" w:hAnsi="Arial" w:cs="Arial"/>
          <w:color w:val="000000"/>
          <w:kern w:val="0"/>
          <w:lang w:eastAsia="en-GB"/>
          <w14:ligatures w14:val="none"/>
        </w:rPr>
      </w:pPr>
    </w:p>
    <w:p w14:paraId="2395A5D9"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b/>
          <w:bCs/>
          <w:color w:val="000000"/>
          <w:kern w:val="0"/>
          <w:lang w:eastAsia="en-GB"/>
          <w14:ligatures w14:val="none"/>
        </w:rPr>
        <w:t>TRAFFIC</w:t>
      </w:r>
    </w:p>
    <w:p w14:paraId="3F08336C"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w:t>
      </w:r>
    </w:p>
    <w:p w14:paraId="38A99BEA" w14:textId="6FE497E6" w:rsidR="008D78A4" w:rsidRPr="008D78A4" w:rsidRDefault="008D78A4" w:rsidP="008D78A4">
      <w:pPr>
        <w:numPr>
          <w:ilvl w:val="0"/>
          <w:numId w:val="2"/>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There will be a significant increase in HGV traffic as well as traffic from </w:t>
      </w:r>
      <w:r w:rsidR="00A07456" w:rsidRPr="008D78A4">
        <w:rPr>
          <w:rFonts w:ascii="Arial" w:eastAsia="Times New Roman" w:hAnsi="Arial" w:cs="Arial"/>
          <w:color w:val="000000"/>
          <w:kern w:val="0"/>
          <w:lang w:eastAsia="en-GB"/>
          <w14:ligatures w14:val="none"/>
        </w:rPr>
        <w:t>employees.</w:t>
      </w:r>
    </w:p>
    <w:p w14:paraId="5DCF2624" w14:textId="77777777" w:rsidR="008D78A4" w:rsidRPr="008D78A4" w:rsidRDefault="008D78A4" w:rsidP="008D78A4">
      <w:pPr>
        <w:numPr>
          <w:ilvl w:val="0"/>
          <w:numId w:val="2"/>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This traffic will inevitably use local roads as shortcuts to avoid congestion.  North Waltham, Dummer, Hounsome Fields are particularly at risk</w:t>
      </w:r>
    </w:p>
    <w:p w14:paraId="6EF70D84" w14:textId="77777777" w:rsidR="008D78A4" w:rsidRPr="008D78A4" w:rsidRDefault="008D78A4" w:rsidP="008D78A4">
      <w:pPr>
        <w:numPr>
          <w:ilvl w:val="0"/>
          <w:numId w:val="2"/>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Overnight parking of HGVs in local roads is highly likely given limited capacity on site</w:t>
      </w:r>
    </w:p>
    <w:p w14:paraId="16CE6403"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w:t>
      </w:r>
    </w:p>
    <w:p w14:paraId="06DF7FAA"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b/>
          <w:bCs/>
          <w:color w:val="000000"/>
          <w:kern w:val="0"/>
          <w:lang w:eastAsia="en-GB"/>
          <w14:ligatures w14:val="none"/>
        </w:rPr>
        <w:t>IMPACT OF LIGHTING ON DARK SKIES AND THE ENVIRONMENT</w:t>
      </w:r>
    </w:p>
    <w:p w14:paraId="4731558E"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w:t>
      </w:r>
    </w:p>
    <w:p w14:paraId="4AABF649" w14:textId="2FA4402D" w:rsidR="008D78A4" w:rsidRPr="008D78A4" w:rsidRDefault="008D78A4" w:rsidP="008D78A4">
      <w:pPr>
        <w:numPr>
          <w:ilvl w:val="0"/>
          <w:numId w:val="3"/>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There will be a significant impact on the area’s dark skies from the lighting requirements for the warehouse </w:t>
      </w:r>
      <w:r w:rsidR="00A07456" w:rsidRPr="008D78A4">
        <w:rPr>
          <w:rFonts w:ascii="Arial" w:eastAsia="Times New Roman" w:hAnsi="Arial" w:cs="Arial"/>
          <w:color w:val="000000"/>
          <w:kern w:val="0"/>
          <w:lang w:eastAsia="en-GB"/>
          <w14:ligatures w14:val="none"/>
        </w:rPr>
        <w:t>units.</w:t>
      </w:r>
      <w:r w:rsidRPr="008D78A4">
        <w:rPr>
          <w:rFonts w:ascii="Arial" w:eastAsia="Times New Roman" w:hAnsi="Arial" w:cs="Arial"/>
          <w:color w:val="000000"/>
          <w:kern w:val="0"/>
          <w:lang w:eastAsia="en-GB"/>
          <w14:ligatures w14:val="none"/>
        </w:rPr>
        <w:t> </w:t>
      </w:r>
    </w:p>
    <w:p w14:paraId="42143638" w14:textId="77777777" w:rsidR="008D78A4" w:rsidRPr="008D78A4" w:rsidRDefault="008D78A4" w:rsidP="008D78A4">
      <w:pPr>
        <w:numPr>
          <w:ilvl w:val="0"/>
          <w:numId w:val="3"/>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Planned lighting will compromise the wildlife corridor to the detriment of bats and other local wildlife.</w:t>
      </w:r>
    </w:p>
    <w:p w14:paraId="1C70EB2C" w14:textId="3A65CDD8" w:rsidR="008D78A4" w:rsidRPr="008D78A4" w:rsidRDefault="008D78A4" w:rsidP="008D78A4">
      <w:pPr>
        <w:numPr>
          <w:ilvl w:val="0"/>
          <w:numId w:val="3"/>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The latest plans have </w:t>
      </w:r>
      <w:proofErr w:type="gramStart"/>
      <w:r w:rsidRPr="008D78A4">
        <w:rPr>
          <w:rFonts w:ascii="Arial" w:eastAsia="Times New Roman" w:hAnsi="Arial" w:cs="Arial"/>
          <w:color w:val="000000"/>
          <w:kern w:val="0"/>
          <w:lang w:eastAsia="en-GB"/>
          <w14:ligatures w14:val="none"/>
        </w:rPr>
        <w:t>actually increased</w:t>
      </w:r>
      <w:proofErr w:type="gramEnd"/>
      <w:r w:rsidRPr="008D78A4">
        <w:rPr>
          <w:rFonts w:ascii="Arial" w:eastAsia="Times New Roman" w:hAnsi="Arial" w:cs="Arial"/>
          <w:color w:val="000000"/>
          <w:kern w:val="0"/>
          <w:lang w:eastAsia="en-GB"/>
          <w14:ligatures w14:val="none"/>
        </w:rPr>
        <w:t xml:space="preserve"> the </w:t>
      </w:r>
      <w:r w:rsidRPr="008D78A4">
        <w:rPr>
          <w:rFonts w:ascii="Arial" w:eastAsia="Times New Roman" w:hAnsi="Arial" w:cs="Arial"/>
          <w:color w:val="000000" w:themeColor="text1"/>
          <w:kern w:val="0"/>
          <w:lang w:eastAsia="en-GB"/>
          <w14:ligatures w14:val="none"/>
        </w:rPr>
        <w:t>quantity</w:t>
      </w:r>
      <w:r w:rsidRPr="008D78A4">
        <w:rPr>
          <w:rFonts w:ascii="Arial" w:eastAsia="Times New Roman" w:hAnsi="Arial" w:cs="Arial"/>
          <w:color w:val="FF0000"/>
          <w:kern w:val="0"/>
          <w:lang w:eastAsia="en-GB"/>
          <w14:ligatures w14:val="none"/>
        </w:rPr>
        <w:t> </w:t>
      </w:r>
      <w:r w:rsidRPr="008D78A4">
        <w:rPr>
          <w:rFonts w:ascii="Arial" w:eastAsia="Times New Roman" w:hAnsi="Arial" w:cs="Arial"/>
          <w:color w:val="000000"/>
          <w:kern w:val="0"/>
          <w:lang w:eastAsia="en-GB"/>
          <w14:ligatures w14:val="none"/>
        </w:rPr>
        <w:t>of lighting </w:t>
      </w:r>
      <w:r w:rsidRPr="008D78A4">
        <w:rPr>
          <w:rFonts w:ascii="Arial" w:eastAsia="Times New Roman" w:hAnsi="Arial" w:cs="Arial"/>
          <w:color w:val="000000" w:themeColor="text1"/>
          <w:kern w:val="0"/>
          <w:lang w:eastAsia="en-GB"/>
          <w14:ligatures w14:val="none"/>
        </w:rPr>
        <w:t>un</w:t>
      </w:r>
      <w:r w:rsidR="00CB2837" w:rsidRPr="003977AE">
        <w:rPr>
          <w:rFonts w:ascii="Arial" w:eastAsia="Times New Roman" w:hAnsi="Arial" w:cs="Arial"/>
          <w:color w:val="000000" w:themeColor="text1"/>
          <w:kern w:val="0"/>
          <w:lang w:eastAsia="en-GB"/>
          <w14:ligatures w14:val="none"/>
        </w:rPr>
        <w:t>i</w:t>
      </w:r>
      <w:r w:rsidRPr="008D78A4">
        <w:rPr>
          <w:rFonts w:ascii="Arial" w:eastAsia="Times New Roman" w:hAnsi="Arial" w:cs="Arial"/>
          <w:color w:val="000000" w:themeColor="text1"/>
          <w:kern w:val="0"/>
          <w:lang w:eastAsia="en-GB"/>
          <w14:ligatures w14:val="none"/>
        </w:rPr>
        <w:t xml:space="preserve">ts. </w:t>
      </w:r>
      <w:r w:rsidRPr="008D78A4">
        <w:rPr>
          <w:rFonts w:ascii="Arial" w:eastAsia="Times New Roman" w:hAnsi="Arial" w:cs="Arial"/>
          <w:color w:val="000000"/>
          <w:kern w:val="0"/>
          <w:lang w:eastAsia="en-GB"/>
          <w14:ligatures w14:val="none"/>
        </w:rPr>
        <w:t>It is impossible to mitigate this completely.</w:t>
      </w:r>
    </w:p>
    <w:p w14:paraId="32FAAEE2" w14:textId="77777777" w:rsidR="008D78A4" w:rsidRPr="008D78A4" w:rsidRDefault="008D78A4" w:rsidP="008D78A4">
      <w:pPr>
        <w:shd w:val="clear" w:color="auto" w:fill="FFFFFF"/>
        <w:rPr>
          <w:rFonts w:ascii="Arial" w:eastAsia="Times New Roman" w:hAnsi="Arial" w:cs="Arial"/>
          <w:color w:val="000000"/>
          <w:kern w:val="0"/>
          <w:sz w:val="26"/>
          <w:szCs w:val="26"/>
          <w:lang w:eastAsia="en-GB"/>
          <w14:ligatures w14:val="none"/>
        </w:rPr>
      </w:pPr>
      <w:r w:rsidRPr="008D78A4">
        <w:rPr>
          <w:rFonts w:ascii="Arial" w:eastAsia="Times New Roman" w:hAnsi="Arial" w:cs="Arial"/>
          <w:color w:val="000000"/>
          <w:kern w:val="0"/>
          <w:lang w:eastAsia="en-GB"/>
          <w14:ligatures w14:val="none"/>
        </w:rPr>
        <w:t> </w:t>
      </w:r>
    </w:p>
    <w:p w14:paraId="5613DAE8"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b/>
          <w:bCs/>
          <w:color w:val="000000"/>
          <w:kern w:val="0"/>
          <w:lang w:eastAsia="en-GB"/>
          <w14:ligatures w14:val="none"/>
        </w:rPr>
        <w:t>NO NEED, NO BUSINESS CASE</w:t>
      </w:r>
    </w:p>
    <w:p w14:paraId="52C1E912" w14:textId="4B3ECE4C" w:rsidR="008D78A4" w:rsidRPr="008D78A4" w:rsidRDefault="008D78A4" w:rsidP="008D78A4">
      <w:pPr>
        <w:numPr>
          <w:ilvl w:val="0"/>
          <w:numId w:val="4"/>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The economic justification is unclear.  There is no clear business case other than an apparent regional need for more warehouse and distribution </w:t>
      </w:r>
      <w:r w:rsidR="00A07456" w:rsidRPr="008D78A4">
        <w:rPr>
          <w:rFonts w:ascii="Arial" w:eastAsia="Times New Roman" w:hAnsi="Arial" w:cs="Arial"/>
          <w:color w:val="000000"/>
          <w:kern w:val="0"/>
          <w:lang w:eastAsia="en-GB"/>
          <w14:ligatures w14:val="none"/>
        </w:rPr>
        <w:t>space.</w:t>
      </w:r>
    </w:p>
    <w:p w14:paraId="74173BDD" w14:textId="2F4920FF" w:rsidR="008D78A4" w:rsidRPr="008D78A4" w:rsidRDefault="008D78A4" w:rsidP="008D78A4">
      <w:pPr>
        <w:numPr>
          <w:ilvl w:val="0"/>
          <w:numId w:val="4"/>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Employment is cited as a </w:t>
      </w:r>
      <w:r w:rsidR="00A07456" w:rsidRPr="008D78A4">
        <w:rPr>
          <w:rFonts w:ascii="Arial" w:eastAsia="Times New Roman" w:hAnsi="Arial" w:cs="Arial"/>
          <w:color w:val="000000"/>
          <w:kern w:val="0"/>
          <w:lang w:eastAsia="en-GB"/>
          <w14:ligatures w14:val="none"/>
        </w:rPr>
        <w:t>benefit,</w:t>
      </w:r>
      <w:r w:rsidRPr="008D78A4">
        <w:rPr>
          <w:rFonts w:ascii="Arial" w:eastAsia="Times New Roman" w:hAnsi="Arial" w:cs="Arial"/>
          <w:color w:val="000000"/>
          <w:kern w:val="0"/>
          <w:lang w:eastAsia="en-GB"/>
          <w14:ligatures w14:val="none"/>
        </w:rPr>
        <w:t xml:space="preserve"> but Basingstoke cannot source the staffing numbers.  With 1,000+ vacancies in this sector in Basingstoke today, the warehouses will be staffed by commuting into the </w:t>
      </w:r>
      <w:r w:rsidR="00A07456" w:rsidRPr="008D78A4">
        <w:rPr>
          <w:rFonts w:ascii="Arial" w:eastAsia="Times New Roman" w:hAnsi="Arial" w:cs="Arial"/>
          <w:color w:val="000000"/>
          <w:kern w:val="0"/>
          <w:lang w:eastAsia="en-GB"/>
          <w14:ligatures w14:val="none"/>
        </w:rPr>
        <w:t>site.</w:t>
      </w:r>
    </w:p>
    <w:p w14:paraId="3A6095CE" w14:textId="77777777" w:rsidR="008D78A4" w:rsidRPr="008D78A4" w:rsidRDefault="008D78A4" w:rsidP="008D78A4">
      <w:pPr>
        <w:numPr>
          <w:ilvl w:val="0"/>
          <w:numId w:val="4"/>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Good planning is not just about creating jobs, it is about creating the right jobs.</w:t>
      </w:r>
    </w:p>
    <w:p w14:paraId="265FD7E1" w14:textId="77777777" w:rsidR="008D78A4" w:rsidRPr="008D78A4" w:rsidRDefault="008D78A4" w:rsidP="008D78A4">
      <w:pPr>
        <w:numPr>
          <w:ilvl w:val="0"/>
          <w:numId w:val="4"/>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Do we really want a vast collection of regional warehouses to be one of the primary gateways to Basingstoke?</w:t>
      </w:r>
    </w:p>
    <w:p w14:paraId="3B1CCFD4" w14:textId="5E4E83C5" w:rsidR="00814C2A" w:rsidRDefault="008D78A4" w:rsidP="008D78A4">
      <w:pPr>
        <w:shd w:val="clear" w:color="auto" w:fill="FFFFFF"/>
        <w:rPr>
          <w:rFonts w:ascii="Arial" w:eastAsia="Times New Roman" w:hAnsi="Arial" w:cs="Arial"/>
          <w:b/>
          <w:bCs/>
          <w:color w:val="000000"/>
          <w:kern w:val="0"/>
          <w:lang w:eastAsia="en-GB"/>
          <w14:ligatures w14:val="none"/>
        </w:rPr>
      </w:pPr>
      <w:r w:rsidRPr="008D78A4">
        <w:rPr>
          <w:rFonts w:ascii="Arial" w:eastAsia="Times New Roman" w:hAnsi="Arial" w:cs="Arial"/>
          <w:color w:val="000000"/>
          <w:kern w:val="0"/>
          <w:lang w:eastAsia="en-GB"/>
          <w14:ligatures w14:val="none"/>
        </w:rPr>
        <w:lastRenderedPageBreak/>
        <w:t> </w:t>
      </w:r>
    </w:p>
    <w:p w14:paraId="0A371C7B" w14:textId="77777777" w:rsidR="009758A4" w:rsidRDefault="009758A4" w:rsidP="008D78A4">
      <w:pPr>
        <w:shd w:val="clear" w:color="auto" w:fill="FFFFFF"/>
        <w:rPr>
          <w:rFonts w:ascii="Arial" w:eastAsia="Times New Roman" w:hAnsi="Arial" w:cs="Arial"/>
          <w:b/>
          <w:bCs/>
          <w:color w:val="000000"/>
          <w:kern w:val="0"/>
          <w:lang w:eastAsia="en-GB"/>
          <w14:ligatures w14:val="none"/>
        </w:rPr>
      </w:pPr>
    </w:p>
    <w:p w14:paraId="2D444155" w14:textId="24571066"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b/>
          <w:bCs/>
          <w:color w:val="000000"/>
          <w:kern w:val="0"/>
          <w:lang w:eastAsia="en-GB"/>
          <w14:ligatures w14:val="none"/>
        </w:rPr>
        <w:t>LOSS OF GRADE 3 ARABLE FARMLAND</w:t>
      </w:r>
    </w:p>
    <w:p w14:paraId="2E8B1F1D"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w:t>
      </w:r>
    </w:p>
    <w:p w14:paraId="2A356F15" w14:textId="77777777" w:rsidR="008D78A4" w:rsidRPr="008D78A4" w:rsidRDefault="008D78A4" w:rsidP="008D78A4">
      <w:pPr>
        <w:numPr>
          <w:ilvl w:val="0"/>
          <w:numId w:val="5"/>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In today’s climate it makes no environmental sense to concrete over 100+ acres of prime farmland.</w:t>
      </w:r>
    </w:p>
    <w:p w14:paraId="5EF34069" w14:textId="77777777" w:rsidR="008D78A4" w:rsidRDefault="008D78A4" w:rsidP="008D78A4">
      <w:pPr>
        <w:numPr>
          <w:ilvl w:val="0"/>
          <w:numId w:val="5"/>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Inevitably this </w:t>
      </w:r>
      <w:proofErr w:type="gramStart"/>
      <w:r w:rsidRPr="008D78A4">
        <w:rPr>
          <w:rFonts w:ascii="Arial" w:eastAsia="Times New Roman" w:hAnsi="Arial" w:cs="Arial"/>
          <w:color w:val="000000"/>
          <w:kern w:val="0"/>
          <w:lang w:eastAsia="en-GB"/>
          <w14:ligatures w14:val="none"/>
        </w:rPr>
        <w:t>has to</w:t>
      </w:r>
      <w:proofErr w:type="gramEnd"/>
      <w:r w:rsidRPr="008D78A4">
        <w:rPr>
          <w:rFonts w:ascii="Arial" w:eastAsia="Times New Roman" w:hAnsi="Arial" w:cs="Arial"/>
          <w:color w:val="000000"/>
          <w:kern w:val="0"/>
          <w:lang w:eastAsia="en-GB"/>
          <w14:ligatures w14:val="none"/>
        </w:rPr>
        <w:t xml:space="preserve"> have an impact on food security.</w:t>
      </w:r>
    </w:p>
    <w:p w14:paraId="1ED0CB0E" w14:textId="77777777" w:rsidR="003977AE" w:rsidRPr="008D78A4" w:rsidRDefault="003977AE" w:rsidP="003977AE">
      <w:pPr>
        <w:shd w:val="clear" w:color="auto" w:fill="FFFFFF"/>
        <w:rPr>
          <w:rFonts w:ascii="Arial" w:eastAsia="Times New Roman" w:hAnsi="Arial" w:cs="Arial"/>
          <w:color w:val="000000"/>
          <w:kern w:val="0"/>
          <w:lang w:eastAsia="en-GB"/>
          <w14:ligatures w14:val="none"/>
        </w:rPr>
      </w:pPr>
    </w:p>
    <w:p w14:paraId="34FAD66F"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b/>
          <w:bCs/>
          <w:color w:val="000000"/>
          <w:kern w:val="0"/>
          <w:lang w:eastAsia="en-GB"/>
          <w14:ligatures w14:val="none"/>
        </w:rPr>
        <w:t>DANGER TO PROTECTED TREES</w:t>
      </w:r>
    </w:p>
    <w:p w14:paraId="16013572" w14:textId="238399C6" w:rsidR="008D78A4" w:rsidRPr="008D78A4" w:rsidRDefault="008D78A4" w:rsidP="008D78A4">
      <w:pPr>
        <w:numPr>
          <w:ilvl w:val="0"/>
          <w:numId w:val="6"/>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Installation of subterranean culverts and pipes from site to drain run-off from acres of roofing and hard standing to holding ponds will significantly impact the protected avenue of </w:t>
      </w:r>
      <w:r w:rsidR="00A07456" w:rsidRPr="008D78A4">
        <w:rPr>
          <w:rFonts w:ascii="Arial" w:eastAsia="Times New Roman" w:hAnsi="Arial" w:cs="Arial"/>
          <w:color w:val="000000"/>
          <w:kern w:val="0"/>
          <w:lang w:eastAsia="en-GB"/>
          <w14:ligatures w14:val="none"/>
        </w:rPr>
        <w:t>trees.</w:t>
      </w:r>
    </w:p>
    <w:p w14:paraId="476C1714" w14:textId="72E5CA4E" w:rsidR="008D78A4" w:rsidRDefault="008D78A4" w:rsidP="008D78A4">
      <w:pPr>
        <w:numPr>
          <w:ilvl w:val="0"/>
          <w:numId w:val="6"/>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Over 20 mature trees are to be felled (more than 25% of all trees on the site), 9 of which are mature English Oaks and 8 of which are considered by the BDBC Tree Officer to have been inadequately graded by the applicant and should be re-graded as being of the highest category. It is also proposed to remove a further 5 groups of trees one of which is admitted by the applicant to be of the highest </w:t>
      </w:r>
      <w:r w:rsidR="00CB2837" w:rsidRPr="003977AE">
        <w:rPr>
          <w:rFonts w:ascii="Arial" w:eastAsia="Times New Roman" w:hAnsi="Arial" w:cs="Arial"/>
          <w:color w:val="000000"/>
          <w:kern w:val="0"/>
          <w:lang w:eastAsia="en-GB"/>
          <w14:ligatures w14:val="none"/>
        </w:rPr>
        <w:t>arboriculture</w:t>
      </w:r>
      <w:r w:rsidRPr="008D78A4">
        <w:rPr>
          <w:rFonts w:ascii="Arial" w:eastAsia="Times New Roman" w:hAnsi="Arial" w:cs="Arial"/>
          <w:color w:val="000000"/>
          <w:kern w:val="0"/>
          <w:lang w:eastAsia="en-GB"/>
          <w14:ligatures w14:val="none"/>
        </w:rPr>
        <w:t xml:space="preserve"> standard.</w:t>
      </w:r>
    </w:p>
    <w:p w14:paraId="72DD33D6" w14:textId="77777777" w:rsidR="003977AE" w:rsidRPr="008D78A4" w:rsidRDefault="003977AE" w:rsidP="003977AE">
      <w:pPr>
        <w:shd w:val="clear" w:color="auto" w:fill="FFFFFF"/>
        <w:rPr>
          <w:rFonts w:ascii="Arial" w:eastAsia="Times New Roman" w:hAnsi="Arial" w:cs="Arial"/>
          <w:color w:val="000000"/>
          <w:kern w:val="0"/>
          <w:lang w:eastAsia="en-GB"/>
          <w14:ligatures w14:val="none"/>
        </w:rPr>
      </w:pPr>
    </w:p>
    <w:p w14:paraId="18BE2ABE" w14:textId="77777777" w:rsidR="008D78A4" w:rsidRPr="008D78A4" w:rsidRDefault="008D78A4" w:rsidP="008D78A4">
      <w:p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b/>
          <w:bCs/>
          <w:color w:val="000000"/>
          <w:kern w:val="0"/>
          <w:lang w:eastAsia="en-GB"/>
          <w14:ligatures w14:val="none"/>
        </w:rPr>
        <w:t>THE FUTURE HOSPITAL</w:t>
      </w:r>
    </w:p>
    <w:p w14:paraId="527A71A5" w14:textId="0AAF112E" w:rsidR="008D78A4" w:rsidRPr="008D78A4" w:rsidRDefault="008D78A4" w:rsidP="008D78A4">
      <w:pPr>
        <w:numPr>
          <w:ilvl w:val="0"/>
          <w:numId w:val="7"/>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The Oakdown Farm site is directly opposite the preferred location of the new Basingstoke </w:t>
      </w:r>
      <w:r w:rsidR="00A07456" w:rsidRPr="008D78A4">
        <w:rPr>
          <w:rFonts w:ascii="Arial" w:eastAsia="Times New Roman" w:hAnsi="Arial" w:cs="Arial"/>
          <w:color w:val="000000"/>
          <w:kern w:val="0"/>
          <w:lang w:eastAsia="en-GB"/>
          <w14:ligatures w14:val="none"/>
        </w:rPr>
        <w:t>hospital.</w:t>
      </w:r>
    </w:p>
    <w:p w14:paraId="3E66B0BE" w14:textId="77777777" w:rsidR="008D78A4" w:rsidRPr="008D78A4" w:rsidRDefault="008D78A4" w:rsidP="008D78A4">
      <w:pPr>
        <w:numPr>
          <w:ilvl w:val="0"/>
          <w:numId w:val="7"/>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This would look incongruous and potentially add delays and complications to plans for the hospital if approved.</w:t>
      </w:r>
    </w:p>
    <w:p w14:paraId="04972EC9" w14:textId="77777777" w:rsidR="008D78A4" w:rsidRPr="008D78A4" w:rsidRDefault="008D78A4" w:rsidP="008D78A4">
      <w:pPr>
        <w:numPr>
          <w:ilvl w:val="0"/>
          <w:numId w:val="7"/>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Congestion and HGV conflicts with emergency vehicles will inevitably result.</w:t>
      </w:r>
    </w:p>
    <w:p w14:paraId="36EA8C9E" w14:textId="7932D9CA" w:rsidR="008D78A4" w:rsidRPr="008D78A4" w:rsidRDefault="008D78A4" w:rsidP="008D78A4">
      <w:pPr>
        <w:numPr>
          <w:ilvl w:val="0"/>
          <w:numId w:val="7"/>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24/7 operation of the warehouses with the associated lighting and noise will create significant </w:t>
      </w:r>
      <w:r w:rsidR="00A07456" w:rsidRPr="008D78A4">
        <w:rPr>
          <w:rFonts w:ascii="Arial" w:eastAsia="Times New Roman" w:hAnsi="Arial" w:cs="Arial"/>
          <w:color w:val="000000"/>
          <w:kern w:val="0"/>
          <w:lang w:eastAsia="en-GB"/>
          <w14:ligatures w14:val="none"/>
        </w:rPr>
        <w:t>disturbance.</w:t>
      </w:r>
    </w:p>
    <w:p w14:paraId="5F215AB2" w14:textId="77777777" w:rsidR="008D78A4" w:rsidRPr="008D78A4" w:rsidRDefault="008D78A4" w:rsidP="008D78A4">
      <w:pPr>
        <w:numPr>
          <w:ilvl w:val="0"/>
          <w:numId w:val="7"/>
        </w:numPr>
        <w:shd w:val="clear" w:color="auto" w:fill="FFFFFF"/>
        <w:rPr>
          <w:rFonts w:ascii="Arial" w:eastAsia="Times New Roman" w:hAnsi="Arial" w:cs="Arial"/>
          <w:color w:val="000000"/>
          <w:kern w:val="0"/>
          <w:lang w:eastAsia="en-GB"/>
          <w14:ligatures w14:val="none"/>
        </w:rPr>
      </w:pPr>
      <w:r w:rsidRPr="008D78A4">
        <w:rPr>
          <w:rFonts w:ascii="Arial" w:eastAsia="Times New Roman" w:hAnsi="Arial" w:cs="Arial"/>
          <w:color w:val="000000"/>
          <w:kern w:val="0"/>
          <w:lang w:eastAsia="en-GB"/>
          <w14:ligatures w14:val="none"/>
        </w:rPr>
        <w:t xml:space="preserve">Any or </w:t>
      </w:r>
      <w:proofErr w:type="gramStart"/>
      <w:r w:rsidRPr="008D78A4">
        <w:rPr>
          <w:rFonts w:ascii="Arial" w:eastAsia="Times New Roman" w:hAnsi="Arial" w:cs="Arial"/>
          <w:color w:val="000000"/>
          <w:kern w:val="0"/>
          <w:lang w:eastAsia="en-GB"/>
          <w14:ligatures w14:val="none"/>
        </w:rPr>
        <w:t>all of</w:t>
      </w:r>
      <w:proofErr w:type="gramEnd"/>
      <w:r w:rsidRPr="008D78A4">
        <w:rPr>
          <w:rFonts w:ascii="Arial" w:eastAsia="Times New Roman" w:hAnsi="Arial" w:cs="Arial"/>
          <w:color w:val="000000"/>
          <w:kern w:val="0"/>
          <w:lang w:eastAsia="en-GB"/>
          <w14:ligatures w14:val="none"/>
        </w:rPr>
        <w:t xml:space="preserve"> the above could jeopardise plans and timing for the new hospital.</w:t>
      </w:r>
    </w:p>
    <w:p w14:paraId="36F4D248" w14:textId="77777777" w:rsidR="008D78A4" w:rsidRPr="003977AE" w:rsidRDefault="008D78A4">
      <w:pPr>
        <w:rPr>
          <w:rFonts w:ascii="Arial" w:hAnsi="Arial" w:cs="Arial"/>
        </w:rPr>
      </w:pPr>
    </w:p>
    <w:sectPr w:rsidR="008D78A4" w:rsidRPr="003977AE" w:rsidSect="00875E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55887"/>
    <w:multiLevelType w:val="multilevel"/>
    <w:tmpl w:val="D8CC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D02F0"/>
    <w:multiLevelType w:val="multilevel"/>
    <w:tmpl w:val="D7AA2F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B3000"/>
    <w:multiLevelType w:val="multilevel"/>
    <w:tmpl w:val="60A0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24771C"/>
    <w:multiLevelType w:val="multilevel"/>
    <w:tmpl w:val="7B3C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9E71FB"/>
    <w:multiLevelType w:val="multilevel"/>
    <w:tmpl w:val="FDA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01323"/>
    <w:multiLevelType w:val="multilevel"/>
    <w:tmpl w:val="C18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325601"/>
    <w:multiLevelType w:val="multilevel"/>
    <w:tmpl w:val="63E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635168">
    <w:abstractNumId w:val="1"/>
  </w:num>
  <w:num w:numId="2" w16cid:durableId="376513185">
    <w:abstractNumId w:val="4"/>
  </w:num>
  <w:num w:numId="3" w16cid:durableId="421411201">
    <w:abstractNumId w:val="6"/>
  </w:num>
  <w:num w:numId="4" w16cid:durableId="1740865353">
    <w:abstractNumId w:val="5"/>
  </w:num>
  <w:num w:numId="5" w16cid:durableId="1596403150">
    <w:abstractNumId w:val="3"/>
  </w:num>
  <w:num w:numId="6" w16cid:durableId="794107226">
    <w:abstractNumId w:val="0"/>
  </w:num>
  <w:num w:numId="7" w16cid:durableId="105824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A4"/>
    <w:rsid w:val="00055F25"/>
    <w:rsid w:val="00080856"/>
    <w:rsid w:val="000A1466"/>
    <w:rsid w:val="001C205E"/>
    <w:rsid w:val="0034419B"/>
    <w:rsid w:val="00372BCF"/>
    <w:rsid w:val="003977AE"/>
    <w:rsid w:val="00516FB9"/>
    <w:rsid w:val="00570182"/>
    <w:rsid w:val="006918E2"/>
    <w:rsid w:val="006B4B59"/>
    <w:rsid w:val="007605A1"/>
    <w:rsid w:val="00814C2A"/>
    <w:rsid w:val="00875EE1"/>
    <w:rsid w:val="008D78A4"/>
    <w:rsid w:val="00902052"/>
    <w:rsid w:val="0093225B"/>
    <w:rsid w:val="0095097E"/>
    <w:rsid w:val="00965FB8"/>
    <w:rsid w:val="009758A4"/>
    <w:rsid w:val="00A07456"/>
    <w:rsid w:val="00C261C7"/>
    <w:rsid w:val="00C6528B"/>
    <w:rsid w:val="00C700E2"/>
    <w:rsid w:val="00CB2837"/>
    <w:rsid w:val="00E63D88"/>
    <w:rsid w:val="00EB28CC"/>
    <w:rsid w:val="00FC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1EE2"/>
  <w15:chartTrackingRefBased/>
  <w15:docId w15:val="{15D11B39-7218-DF40-92D5-6D93587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78A4"/>
  </w:style>
  <w:style w:type="character" w:styleId="Hyperlink">
    <w:name w:val="Hyperlink"/>
    <w:basedOn w:val="DefaultParagraphFont"/>
    <w:uiPriority w:val="99"/>
    <w:unhideWhenUsed/>
    <w:rsid w:val="003977AE"/>
    <w:rPr>
      <w:color w:val="0563C1" w:themeColor="hyperlink"/>
      <w:u w:val="single"/>
    </w:rPr>
  </w:style>
  <w:style w:type="character" w:styleId="UnresolvedMention">
    <w:name w:val="Unresolved Mention"/>
    <w:basedOn w:val="DefaultParagraphFont"/>
    <w:uiPriority w:val="99"/>
    <w:semiHidden/>
    <w:unhideWhenUsed/>
    <w:rsid w:val="003977AE"/>
    <w:rPr>
      <w:color w:val="605E5C"/>
      <w:shd w:val="clear" w:color="auto" w:fill="E1DFDD"/>
    </w:rPr>
  </w:style>
  <w:style w:type="paragraph" w:styleId="Revision">
    <w:name w:val="Revision"/>
    <w:hidden/>
    <w:uiPriority w:val="99"/>
    <w:semiHidden/>
    <w:rsid w:val="00A07456"/>
  </w:style>
  <w:style w:type="character" w:styleId="FollowedHyperlink">
    <w:name w:val="FollowedHyperlink"/>
    <w:basedOn w:val="DefaultParagraphFont"/>
    <w:uiPriority w:val="99"/>
    <w:semiHidden/>
    <w:unhideWhenUsed/>
    <w:rsid w:val="00902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8977">
      <w:bodyDiv w:val="1"/>
      <w:marLeft w:val="0"/>
      <w:marRight w:val="0"/>
      <w:marTop w:val="0"/>
      <w:marBottom w:val="0"/>
      <w:divBdr>
        <w:top w:val="none" w:sz="0" w:space="0" w:color="auto"/>
        <w:left w:val="none" w:sz="0" w:space="0" w:color="auto"/>
        <w:bottom w:val="none" w:sz="0" w:space="0" w:color="auto"/>
        <w:right w:val="none" w:sz="0" w:space="0" w:color="auto"/>
      </w:divBdr>
      <w:divsChild>
        <w:div w:id="174872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263032">
              <w:marLeft w:val="0"/>
              <w:marRight w:val="0"/>
              <w:marTop w:val="0"/>
              <w:marBottom w:val="0"/>
              <w:divBdr>
                <w:top w:val="none" w:sz="0" w:space="0" w:color="auto"/>
                <w:left w:val="none" w:sz="0" w:space="0" w:color="auto"/>
                <w:bottom w:val="none" w:sz="0" w:space="0" w:color="auto"/>
                <w:right w:val="none" w:sz="0" w:space="0" w:color="auto"/>
              </w:divBdr>
              <w:divsChild>
                <w:div w:id="539510461">
                  <w:marLeft w:val="0"/>
                  <w:marRight w:val="0"/>
                  <w:marTop w:val="0"/>
                  <w:marBottom w:val="0"/>
                  <w:divBdr>
                    <w:top w:val="none" w:sz="0" w:space="0" w:color="auto"/>
                    <w:left w:val="none" w:sz="0" w:space="0" w:color="auto"/>
                    <w:bottom w:val="none" w:sz="0" w:space="0" w:color="auto"/>
                    <w:right w:val="none" w:sz="0" w:space="0" w:color="auto"/>
                  </w:divBdr>
                  <w:divsChild>
                    <w:div w:id="8308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6605">
      <w:bodyDiv w:val="1"/>
      <w:marLeft w:val="0"/>
      <w:marRight w:val="0"/>
      <w:marTop w:val="0"/>
      <w:marBottom w:val="0"/>
      <w:divBdr>
        <w:top w:val="none" w:sz="0" w:space="0" w:color="auto"/>
        <w:left w:val="none" w:sz="0" w:space="0" w:color="auto"/>
        <w:bottom w:val="none" w:sz="0" w:space="0" w:color="auto"/>
        <w:right w:val="none" w:sz="0" w:space="0" w:color="auto"/>
      </w:divBdr>
      <w:divsChild>
        <w:div w:id="966395991">
          <w:marLeft w:val="0"/>
          <w:marRight w:val="0"/>
          <w:marTop w:val="0"/>
          <w:marBottom w:val="0"/>
          <w:divBdr>
            <w:top w:val="none" w:sz="0" w:space="0" w:color="auto"/>
            <w:left w:val="none" w:sz="0" w:space="0" w:color="auto"/>
            <w:bottom w:val="none" w:sz="0" w:space="0" w:color="auto"/>
            <w:right w:val="none" w:sz="0" w:space="0" w:color="auto"/>
          </w:divBdr>
          <w:divsChild>
            <w:div w:id="857232150">
              <w:marLeft w:val="0"/>
              <w:marRight w:val="0"/>
              <w:marTop w:val="0"/>
              <w:marBottom w:val="0"/>
              <w:divBdr>
                <w:top w:val="none" w:sz="0" w:space="0" w:color="auto"/>
                <w:left w:val="none" w:sz="0" w:space="0" w:color="auto"/>
                <w:bottom w:val="none" w:sz="0" w:space="0" w:color="auto"/>
                <w:right w:val="none" w:sz="0" w:space="0" w:color="auto"/>
              </w:divBdr>
            </w:div>
            <w:div w:id="652755550">
              <w:marLeft w:val="0"/>
              <w:marRight w:val="0"/>
              <w:marTop w:val="0"/>
              <w:marBottom w:val="0"/>
              <w:divBdr>
                <w:top w:val="none" w:sz="0" w:space="0" w:color="auto"/>
                <w:left w:val="none" w:sz="0" w:space="0" w:color="auto"/>
                <w:bottom w:val="none" w:sz="0" w:space="0" w:color="auto"/>
                <w:right w:val="none" w:sz="0" w:space="0" w:color="auto"/>
              </w:divBdr>
            </w:div>
            <w:div w:id="857503395">
              <w:marLeft w:val="0"/>
              <w:marRight w:val="0"/>
              <w:marTop w:val="0"/>
              <w:marBottom w:val="0"/>
              <w:divBdr>
                <w:top w:val="none" w:sz="0" w:space="0" w:color="auto"/>
                <w:left w:val="none" w:sz="0" w:space="0" w:color="auto"/>
                <w:bottom w:val="none" w:sz="0" w:space="0" w:color="auto"/>
                <w:right w:val="none" w:sz="0" w:space="0" w:color="auto"/>
              </w:divBdr>
            </w:div>
            <w:div w:id="1827699475">
              <w:marLeft w:val="0"/>
              <w:marRight w:val="0"/>
              <w:marTop w:val="0"/>
              <w:marBottom w:val="0"/>
              <w:divBdr>
                <w:top w:val="none" w:sz="0" w:space="0" w:color="auto"/>
                <w:left w:val="none" w:sz="0" w:space="0" w:color="auto"/>
                <w:bottom w:val="none" w:sz="0" w:space="0" w:color="auto"/>
                <w:right w:val="none" w:sz="0" w:space="0" w:color="auto"/>
              </w:divBdr>
            </w:div>
            <w:div w:id="969899993">
              <w:marLeft w:val="0"/>
              <w:marRight w:val="0"/>
              <w:marTop w:val="0"/>
              <w:marBottom w:val="0"/>
              <w:divBdr>
                <w:top w:val="none" w:sz="0" w:space="0" w:color="auto"/>
                <w:left w:val="none" w:sz="0" w:space="0" w:color="auto"/>
                <w:bottom w:val="none" w:sz="0" w:space="0" w:color="auto"/>
                <w:right w:val="none" w:sz="0" w:space="0" w:color="auto"/>
              </w:divBdr>
            </w:div>
            <w:div w:id="1699969273">
              <w:marLeft w:val="0"/>
              <w:marRight w:val="0"/>
              <w:marTop w:val="0"/>
              <w:marBottom w:val="0"/>
              <w:divBdr>
                <w:top w:val="none" w:sz="0" w:space="0" w:color="auto"/>
                <w:left w:val="none" w:sz="0" w:space="0" w:color="auto"/>
                <w:bottom w:val="none" w:sz="0" w:space="0" w:color="auto"/>
                <w:right w:val="none" w:sz="0" w:space="0" w:color="auto"/>
              </w:divBdr>
            </w:div>
            <w:div w:id="640382777">
              <w:marLeft w:val="0"/>
              <w:marRight w:val="0"/>
              <w:marTop w:val="0"/>
              <w:marBottom w:val="0"/>
              <w:divBdr>
                <w:top w:val="none" w:sz="0" w:space="0" w:color="auto"/>
                <w:left w:val="none" w:sz="0" w:space="0" w:color="auto"/>
                <w:bottom w:val="none" w:sz="0" w:space="0" w:color="auto"/>
                <w:right w:val="none" w:sz="0" w:space="0" w:color="auto"/>
              </w:divBdr>
            </w:div>
            <w:div w:id="1750348300">
              <w:marLeft w:val="0"/>
              <w:marRight w:val="0"/>
              <w:marTop w:val="0"/>
              <w:marBottom w:val="0"/>
              <w:divBdr>
                <w:top w:val="none" w:sz="0" w:space="0" w:color="auto"/>
                <w:left w:val="none" w:sz="0" w:space="0" w:color="auto"/>
                <w:bottom w:val="none" w:sz="0" w:space="0" w:color="auto"/>
                <w:right w:val="none" w:sz="0" w:space="0" w:color="auto"/>
              </w:divBdr>
            </w:div>
            <w:div w:id="432633882">
              <w:marLeft w:val="0"/>
              <w:marRight w:val="0"/>
              <w:marTop w:val="0"/>
              <w:marBottom w:val="0"/>
              <w:divBdr>
                <w:top w:val="none" w:sz="0" w:space="0" w:color="auto"/>
                <w:left w:val="none" w:sz="0" w:space="0" w:color="auto"/>
                <w:bottom w:val="none" w:sz="0" w:space="0" w:color="auto"/>
                <w:right w:val="none" w:sz="0" w:space="0" w:color="auto"/>
              </w:divBdr>
            </w:div>
            <w:div w:id="963002503">
              <w:marLeft w:val="0"/>
              <w:marRight w:val="0"/>
              <w:marTop w:val="0"/>
              <w:marBottom w:val="0"/>
              <w:divBdr>
                <w:top w:val="none" w:sz="0" w:space="0" w:color="auto"/>
                <w:left w:val="none" w:sz="0" w:space="0" w:color="auto"/>
                <w:bottom w:val="none" w:sz="0" w:space="0" w:color="auto"/>
                <w:right w:val="none" w:sz="0" w:space="0" w:color="auto"/>
              </w:divBdr>
            </w:div>
            <w:div w:id="470832906">
              <w:marLeft w:val="0"/>
              <w:marRight w:val="0"/>
              <w:marTop w:val="0"/>
              <w:marBottom w:val="0"/>
              <w:divBdr>
                <w:top w:val="none" w:sz="0" w:space="0" w:color="auto"/>
                <w:left w:val="none" w:sz="0" w:space="0" w:color="auto"/>
                <w:bottom w:val="none" w:sz="0" w:space="0" w:color="auto"/>
                <w:right w:val="none" w:sz="0" w:space="0" w:color="auto"/>
              </w:divBdr>
            </w:div>
            <w:div w:id="1234898912">
              <w:marLeft w:val="0"/>
              <w:marRight w:val="0"/>
              <w:marTop w:val="0"/>
              <w:marBottom w:val="0"/>
              <w:divBdr>
                <w:top w:val="none" w:sz="0" w:space="0" w:color="auto"/>
                <w:left w:val="none" w:sz="0" w:space="0" w:color="auto"/>
                <w:bottom w:val="none" w:sz="0" w:space="0" w:color="auto"/>
                <w:right w:val="none" w:sz="0" w:space="0" w:color="auto"/>
              </w:divBdr>
            </w:div>
            <w:div w:id="208106301">
              <w:marLeft w:val="0"/>
              <w:marRight w:val="0"/>
              <w:marTop w:val="0"/>
              <w:marBottom w:val="0"/>
              <w:divBdr>
                <w:top w:val="none" w:sz="0" w:space="0" w:color="auto"/>
                <w:left w:val="none" w:sz="0" w:space="0" w:color="auto"/>
                <w:bottom w:val="none" w:sz="0" w:space="0" w:color="auto"/>
                <w:right w:val="none" w:sz="0" w:space="0" w:color="auto"/>
              </w:divBdr>
            </w:div>
            <w:div w:id="271863369">
              <w:marLeft w:val="0"/>
              <w:marRight w:val="0"/>
              <w:marTop w:val="0"/>
              <w:marBottom w:val="0"/>
              <w:divBdr>
                <w:top w:val="none" w:sz="0" w:space="0" w:color="auto"/>
                <w:left w:val="none" w:sz="0" w:space="0" w:color="auto"/>
                <w:bottom w:val="none" w:sz="0" w:space="0" w:color="auto"/>
                <w:right w:val="none" w:sz="0" w:space="0" w:color="auto"/>
              </w:divBdr>
            </w:div>
            <w:div w:id="1506047989">
              <w:marLeft w:val="0"/>
              <w:marRight w:val="0"/>
              <w:marTop w:val="0"/>
              <w:marBottom w:val="0"/>
              <w:divBdr>
                <w:top w:val="none" w:sz="0" w:space="0" w:color="auto"/>
                <w:left w:val="none" w:sz="0" w:space="0" w:color="auto"/>
                <w:bottom w:val="none" w:sz="0" w:space="0" w:color="auto"/>
                <w:right w:val="none" w:sz="0" w:space="0" w:color="auto"/>
              </w:divBdr>
            </w:div>
            <w:div w:id="505487864">
              <w:marLeft w:val="0"/>
              <w:marRight w:val="0"/>
              <w:marTop w:val="0"/>
              <w:marBottom w:val="0"/>
              <w:divBdr>
                <w:top w:val="none" w:sz="0" w:space="0" w:color="auto"/>
                <w:left w:val="none" w:sz="0" w:space="0" w:color="auto"/>
                <w:bottom w:val="none" w:sz="0" w:space="0" w:color="auto"/>
                <w:right w:val="none" w:sz="0" w:space="0" w:color="auto"/>
              </w:divBdr>
            </w:div>
            <w:div w:id="1142431268">
              <w:marLeft w:val="0"/>
              <w:marRight w:val="0"/>
              <w:marTop w:val="0"/>
              <w:marBottom w:val="0"/>
              <w:divBdr>
                <w:top w:val="none" w:sz="0" w:space="0" w:color="auto"/>
                <w:left w:val="none" w:sz="0" w:space="0" w:color="auto"/>
                <w:bottom w:val="none" w:sz="0" w:space="0" w:color="auto"/>
                <w:right w:val="none" w:sz="0" w:space="0" w:color="auto"/>
              </w:divBdr>
            </w:div>
            <w:div w:id="1404524361">
              <w:marLeft w:val="0"/>
              <w:marRight w:val="0"/>
              <w:marTop w:val="0"/>
              <w:marBottom w:val="0"/>
              <w:divBdr>
                <w:top w:val="none" w:sz="0" w:space="0" w:color="auto"/>
                <w:left w:val="none" w:sz="0" w:space="0" w:color="auto"/>
                <w:bottom w:val="none" w:sz="0" w:space="0" w:color="auto"/>
                <w:right w:val="none" w:sz="0" w:space="0" w:color="auto"/>
              </w:divBdr>
            </w:div>
          </w:divsChild>
        </w:div>
        <w:div w:id="399326573">
          <w:marLeft w:val="0"/>
          <w:marRight w:val="0"/>
          <w:marTop w:val="0"/>
          <w:marBottom w:val="0"/>
          <w:divBdr>
            <w:top w:val="none" w:sz="0" w:space="0" w:color="auto"/>
            <w:left w:val="none" w:sz="0" w:space="0" w:color="auto"/>
            <w:bottom w:val="none" w:sz="0" w:space="0" w:color="auto"/>
            <w:right w:val="none" w:sz="0" w:space="0" w:color="auto"/>
          </w:divBdr>
          <w:divsChild>
            <w:div w:id="810290574">
              <w:marLeft w:val="0"/>
              <w:marRight w:val="0"/>
              <w:marTop w:val="0"/>
              <w:marBottom w:val="0"/>
              <w:divBdr>
                <w:top w:val="none" w:sz="0" w:space="0" w:color="auto"/>
                <w:left w:val="none" w:sz="0" w:space="0" w:color="auto"/>
                <w:bottom w:val="none" w:sz="0" w:space="0" w:color="auto"/>
                <w:right w:val="none" w:sz="0" w:space="0" w:color="auto"/>
              </w:divBdr>
              <w:divsChild>
                <w:div w:id="246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9722">
      <w:bodyDiv w:val="1"/>
      <w:marLeft w:val="0"/>
      <w:marRight w:val="0"/>
      <w:marTop w:val="0"/>
      <w:marBottom w:val="0"/>
      <w:divBdr>
        <w:top w:val="none" w:sz="0" w:space="0" w:color="auto"/>
        <w:left w:val="none" w:sz="0" w:space="0" w:color="auto"/>
        <w:bottom w:val="none" w:sz="0" w:space="0" w:color="auto"/>
        <w:right w:val="none" w:sz="0" w:space="0" w:color="auto"/>
      </w:divBdr>
      <w:divsChild>
        <w:div w:id="1193691881">
          <w:marLeft w:val="0"/>
          <w:marRight w:val="0"/>
          <w:marTop w:val="0"/>
          <w:marBottom w:val="0"/>
          <w:divBdr>
            <w:top w:val="none" w:sz="0" w:space="0" w:color="auto"/>
            <w:left w:val="none" w:sz="0" w:space="0" w:color="auto"/>
            <w:bottom w:val="none" w:sz="0" w:space="0" w:color="auto"/>
            <w:right w:val="none" w:sz="0" w:space="0" w:color="auto"/>
          </w:divBdr>
        </w:div>
        <w:div w:id="2015646016">
          <w:marLeft w:val="0"/>
          <w:marRight w:val="0"/>
          <w:marTop w:val="0"/>
          <w:marBottom w:val="0"/>
          <w:divBdr>
            <w:top w:val="none" w:sz="0" w:space="0" w:color="auto"/>
            <w:left w:val="none" w:sz="0" w:space="0" w:color="auto"/>
            <w:bottom w:val="none" w:sz="0" w:space="0" w:color="auto"/>
            <w:right w:val="none" w:sz="0" w:space="0" w:color="auto"/>
          </w:divBdr>
        </w:div>
        <w:div w:id="1018577322">
          <w:marLeft w:val="0"/>
          <w:marRight w:val="0"/>
          <w:marTop w:val="0"/>
          <w:marBottom w:val="0"/>
          <w:divBdr>
            <w:top w:val="none" w:sz="0" w:space="0" w:color="auto"/>
            <w:left w:val="none" w:sz="0" w:space="0" w:color="auto"/>
            <w:bottom w:val="none" w:sz="0" w:space="0" w:color="auto"/>
            <w:right w:val="none" w:sz="0" w:space="0" w:color="auto"/>
          </w:divBdr>
          <w:divsChild>
            <w:div w:id="1114835240">
              <w:marLeft w:val="0"/>
              <w:marRight w:val="0"/>
              <w:marTop w:val="0"/>
              <w:marBottom w:val="0"/>
              <w:divBdr>
                <w:top w:val="none" w:sz="0" w:space="0" w:color="auto"/>
                <w:left w:val="none" w:sz="0" w:space="0" w:color="auto"/>
                <w:bottom w:val="none" w:sz="0" w:space="0" w:color="auto"/>
                <w:right w:val="none" w:sz="0" w:space="0" w:color="auto"/>
              </w:divBdr>
              <w:divsChild>
                <w:div w:id="864369540">
                  <w:marLeft w:val="0"/>
                  <w:marRight w:val="0"/>
                  <w:marTop w:val="0"/>
                  <w:marBottom w:val="0"/>
                  <w:divBdr>
                    <w:top w:val="none" w:sz="0" w:space="0" w:color="auto"/>
                    <w:left w:val="none" w:sz="0" w:space="0" w:color="auto"/>
                    <w:bottom w:val="none" w:sz="0" w:space="0" w:color="auto"/>
                    <w:right w:val="none" w:sz="0" w:space="0" w:color="auto"/>
                  </w:divBdr>
                  <w:divsChild>
                    <w:div w:id="1039819457">
                      <w:marLeft w:val="0"/>
                      <w:marRight w:val="0"/>
                      <w:marTop w:val="0"/>
                      <w:marBottom w:val="0"/>
                      <w:divBdr>
                        <w:top w:val="none" w:sz="0" w:space="0" w:color="auto"/>
                        <w:left w:val="none" w:sz="0" w:space="0" w:color="auto"/>
                        <w:bottom w:val="none" w:sz="0" w:space="0" w:color="auto"/>
                        <w:right w:val="none" w:sz="0" w:space="0" w:color="auto"/>
                      </w:divBdr>
                      <w:divsChild>
                        <w:div w:id="1544292107">
                          <w:marLeft w:val="0"/>
                          <w:marRight w:val="0"/>
                          <w:marTop w:val="0"/>
                          <w:marBottom w:val="0"/>
                          <w:divBdr>
                            <w:top w:val="none" w:sz="0" w:space="0" w:color="auto"/>
                            <w:left w:val="none" w:sz="0" w:space="0" w:color="auto"/>
                            <w:bottom w:val="none" w:sz="0" w:space="0" w:color="auto"/>
                            <w:right w:val="none" w:sz="0" w:space="0" w:color="auto"/>
                          </w:divBdr>
                          <w:divsChild>
                            <w:div w:id="244069012">
                              <w:marLeft w:val="0"/>
                              <w:marRight w:val="0"/>
                              <w:marTop w:val="0"/>
                              <w:marBottom w:val="0"/>
                              <w:divBdr>
                                <w:top w:val="none" w:sz="0" w:space="0" w:color="auto"/>
                                <w:left w:val="none" w:sz="0" w:space="0" w:color="auto"/>
                                <w:bottom w:val="none" w:sz="0" w:space="0" w:color="auto"/>
                                <w:right w:val="none" w:sz="0" w:space="0" w:color="auto"/>
                              </w:divBdr>
                              <w:divsChild>
                                <w:div w:id="1223638107">
                                  <w:marLeft w:val="0"/>
                                  <w:marRight w:val="0"/>
                                  <w:marTop w:val="0"/>
                                  <w:marBottom w:val="0"/>
                                  <w:divBdr>
                                    <w:top w:val="none" w:sz="0" w:space="0" w:color="auto"/>
                                    <w:left w:val="none" w:sz="0" w:space="0" w:color="auto"/>
                                    <w:bottom w:val="none" w:sz="0" w:space="0" w:color="auto"/>
                                    <w:right w:val="none" w:sz="0" w:space="0" w:color="auto"/>
                                  </w:divBdr>
                                  <w:divsChild>
                                    <w:div w:id="2057973296">
                                      <w:marLeft w:val="0"/>
                                      <w:marRight w:val="0"/>
                                      <w:marTop w:val="0"/>
                                      <w:marBottom w:val="0"/>
                                      <w:divBdr>
                                        <w:top w:val="none" w:sz="0" w:space="0" w:color="auto"/>
                                        <w:left w:val="none" w:sz="0" w:space="0" w:color="auto"/>
                                        <w:bottom w:val="none" w:sz="0" w:space="0" w:color="auto"/>
                                        <w:right w:val="none" w:sz="0" w:space="0" w:color="auto"/>
                                      </w:divBdr>
                                    </w:div>
                                    <w:div w:id="207576082">
                                      <w:marLeft w:val="0"/>
                                      <w:marRight w:val="0"/>
                                      <w:marTop w:val="0"/>
                                      <w:marBottom w:val="0"/>
                                      <w:divBdr>
                                        <w:top w:val="none" w:sz="0" w:space="0" w:color="auto"/>
                                        <w:left w:val="none" w:sz="0" w:space="0" w:color="auto"/>
                                        <w:bottom w:val="none" w:sz="0" w:space="0" w:color="auto"/>
                                        <w:right w:val="none" w:sz="0" w:space="0" w:color="auto"/>
                                      </w:divBdr>
                                    </w:div>
                                    <w:div w:id="762339418">
                                      <w:marLeft w:val="0"/>
                                      <w:marRight w:val="0"/>
                                      <w:marTop w:val="0"/>
                                      <w:marBottom w:val="0"/>
                                      <w:divBdr>
                                        <w:top w:val="none" w:sz="0" w:space="0" w:color="auto"/>
                                        <w:left w:val="none" w:sz="0" w:space="0" w:color="auto"/>
                                        <w:bottom w:val="none" w:sz="0" w:space="0" w:color="auto"/>
                                        <w:right w:val="none" w:sz="0" w:space="0" w:color="auto"/>
                                      </w:divBdr>
                                    </w:div>
                                    <w:div w:id="2086955897">
                                      <w:marLeft w:val="0"/>
                                      <w:marRight w:val="0"/>
                                      <w:marTop w:val="0"/>
                                      <w:marBottom w:val="0"/>
                                      <w:divBdr>
                                        <w:top w:val="none" w:sz="0" w:space="0" w:color="auto"/>
                                        <w:left w:val="none" w:sz="0" w:space="0" w:color="auto"/>
                                        <w:bottom w:val="none" w:sz="0" w:space="0" w:color="auto"/>
                                        <w:right w:val="none" w:sz="0" w:space="0" w:color="auto"/>
                                      </w:divBdr>
                                    </w:div>
                                    <w:div w:id="8951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6771">
                              <w:marLeft w:val="0"/>
                              <w:marRight w:val="0"/>
                              <w:marTop w:val="0"/>
                              <w:marBottom w:val="0"/>
                              <w:divBdr>
                                <w:top w:val="none" w:sz="0" w:space="0" w:color="auto"/>
                                <w:left w:val="none" w:sz="0" w:space="0" w:color="auto"/>
                                <w:bottom w:val="none" w:sz="0" w:space="0" w:color="auto"/>
                                <w:right w:val="none" w:sz="0" w:space="0" w:color="auto"/>
                              </w:divBdr>
                            </w:div>
                            <w:div w:id="1207329029">
                              <w:marLeft w:val="0"/>
                              <w:marRight w:val="0"/>
                              <w:marTop w:val="0"/>
                              <w:marBottom w:val="0"/>
                              <w:divBdr>
                                <w:top w:val="none" w:sz="0" w:space="0" w:color="auto"/>
                                <w:left w:val="none" w:sz="0" w:space="0" w:color="auto"/>
                                <w:bottom w:val="none" w:sz="0" w:space="0" w:color="auto"/>
                                <w:right w:val="none" w:sz="0" w:space="0" w:color="auto"/>
                              </w:divBdr>
                            </w:div>
                            <w:div w:id="497621346">
                              <w:marLeft w:val="0"/>
                              <w:marRight w:val="0"/>
                              <w:marTop w:val="0"/>
                              <w:marBottom w:val="0"/>
                              <w:divBdr>
                                <w:top w:val="none" w:sz="0" w:space="0" w:color="auto"/>
                                <w:left w:val="none" w:sz="0" w:space="0" w:color="auto"/>
                                <w:bottom w:val="none" w:sz="0" w:space="0" w:color="auto"/>
                                <w:right w:val="none" w:sz="0" w:space="0" w:color="auto"/>
                              </w:divBdr>
                            </w:div>
                            <w:div w:id="1962956539">
                              <w:marLeft w:val="0"/>
                              <w:marRight w:val="0"/>
                              <w:marTop w:val="0"/>
                              <w:marBottom w:val="0"/>
                              <w:divBdr>
                                <w:top w:val="none" w:sz="0" w:space="0" w:color="auto"/>
                                <w:left w:val="none" w:sz="0" w:space="0" w:color="auto"/>
                                <w:bottom w:val="none" w:sz="0" w:space="0" w:color="auto"/>
                                <w:right w:val="none" w:sz="0" w:space="0" w:color="auto"/>
                              </w:divBdr>
                            </w:div>
                            <w:div w:id="168444104">
                              <w:marLeft w:val="0"/>
                              <w:marRight w:val="0"/>
                              <w:marTop w:val="0"/>
                              <w:marBottom w:val="0"/>
                              <w:divBdr>
                                <w:top w:val="none" w:sz="0" w:space="0" w:color="auto"/>
                                <w:left w:val="none" w:sz="0" w:space="0" w:color="auto"/>
                                <w:bottom w:val="none" w:sz="0" w:space="0" w:color="auto"/>
                                <w:right w:val="none" w:sz="0" w:space="0" w:color="auto"/>
                              </w:divBdr>
                            </w:div>
                            <w:div w:id="1328556680">
                              <w:marLeft w:val="0"/>
                              <w:marRight w:val="0"/>
                              <w:marTop w:val="0"/>
                              <w:marBottom w:val="0"/>
                              <w:divBdr>
                                <w:top w:val="none" w:sz="0" w:space="0" w:color="auto"/>
                                <w:left w:val="none" w:sz="0" w:space="0" w:color="auto"/>
                                <w:bottom w:val="none" w:sz="0" w:space="0" w:color="auto"/>
                                <w:right w:val="none" w:sz="0" w:space="0" w:color="auto"/>
                              </w:divBdr>
                            </w:div>
                            <w:div w:id="1908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basingstoke.gov.uk/online-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Robertson</dc:creator>
  <cp:keywords/>
  <dc:description/>
  <cp:lastModifiedBy>Jeffrey Northam</cp:lastModifiedBy>
  <cp:revision>4</cp:revision>
  <cp:lastPrinted>2024-07-07T09:05:00Z</cp:lastPrinted>
  <dcterms:created xsi:type="dcterms:W3CDTF">2024-07-07T08:49:00Z</dcterms:created>
  <dcterms:modified xsi:type="dcterms:W3CDTF">2024-07-07T09:06:00Z</dcterms:modified>
</cp:coreProperties>
</file>